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ТОВАРИЩЕСТВО СОБСТВЕННИКОВ ЖИЛЬЯ </w:t>
      </w:r>
    </w:p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43">
        <w:rPr>
          <w:rFonts w:ascii="Times New Roman" w:eastAsia="Calibri" w:hAnsi="Times New Roman" w:cs="Times New Roman"/>
          <w:b/>
          <w:sz w:val="28"/>
          <w:szCs w:val="28"/>
        </w:rPr>
        <w:t>«ИЗУМРУДНЫЙ»</w:t>
      </w:r>
    </w:p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4B43">
        <w:rPr>
          <w:rFonts w:ascii="Times New Roman" w:eastAsia="Times New Roman" w:hAnsi="Times New Roman" w:cs="Times New Roman"/>
          <w:lang w:eastAsia="ru-RU"/>
        </w:rPr>
        <w:t>Адрес: 454014, г. Челябинск, ул. Молодогвардейцев, д. 38А. ИНН/КПП  7448161853 / 744801001,</w:t>
      </w:r>
    </w:p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4B43">
        <w:rPr>
          <w:rFonts w:ascii="Times New Roman" w:eastAsia="Times New Roman" w:hAnsi="Times New Roman" w:cs="Times New Roman"/>
          <w:lang w:eastAsia="ru-RU"/>
        </w:rPr>
        <w:t xml:space="preserve">ОГРН 1137448008334,  </w:t>
      </w:r>
      <w:proofErr w:type="gramStart"/>
      <w:r w:rsidRPr="003C4B43">
        <w:rPr>
          <w:rFonts w:ascii="Times New Roman" w:eastAsia="Calibri" w:hAnsi="Times New Roman" w:cs="Times New Roman"/>
        </w:rPr>
        <w:t>Е</w:t>
      </w:r>
      <w:proofErr w:type="gramEnd"/>
      <w:r w:rsidRPr="003C4B43">
        <w:rPr>
          <w:rFonts w:ascii="Times New Roman" w:eastAsia="Calibri" w:hAnsi="Times New Roman" w:cs="Times New Roman"/>
        </w:rPr>
        <w:t>-</w:t>
      </w:r>
      <w:r w:rsidRPr="003C4B43">
        <w:rPr>
          <w:rFonts w:ascii="Times New Roman" w:eastAsia="Calibri" w:hAnsi="Times New Roman" w:cs="Times New Roman"/>
          <w:lang w:val="en-US"/>
        </w:rPr>
        <w:t>mail</w:t>
      </w:r>
      <w:r w:rsidRPr="003C4B43">
        <w:rPr>
          <w:rFonts w:ascii="Times New Roman" w:eastAsia="Calibri" w:hAnsi="Times New Roman" w:cs="Times New Roman"/>
        </w:rPr>
        <w:t>:</w:t>
      </w:r>
      <w:hyperlink r:id="rId5" w:history="1">
        <w:r w:rsidRPr="003C4B43">
          <w:rPr>
            <w:rFonts w:ascii="Times New Roman" w:eastAsia="Calibri" w:hAnsi="Times New Roman" w:cs="Times New Roman"/>
            <w:u w:val="single"/>
            <w:lang w:val="en-US"/>
          </w:rPr>
          <w:t>tszh</w:t>
        </w:r>
        <w:r w:rsidRPr="003C4B43">
          <w:rPr>
            <w:rFonts w:ascii="Times New Roman" w:eastAsia="Calibri" w:hAnsi="Times New Roman" w:cs="Times New Roman"/>
            <w:u w:val="single"/>
          </w:rPr>
          <w:t>-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izumrudnyj</w:t>
        </w:r>
        <w:r w:rsidRPr="003C4B43">
          <w:rPr>
            <w:rFonts w:ascii="Times New Roman" w:eastAsia="Calibri" w:hAnsi="Times New Roman" w:cs="Times New Roman"/>
            <w:u w:val="single"/>
          </w:rPr>
          <w:t>@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mail</w:t>
        </w:r>
        <w:r w:rsidRPr="003C4B43">
          <w:rPr>
            <w:rFonts w:ascii="Times New Roman" w:eastAsia="Calibri" w:hAnsi="Times New Roman" w:cs="Times New Roman"/>
            <w:u w:val="single"/>
          </w:rPr>
          <w:t>.</w:t>
        </w:r>
        <w:r w:rsidRPr="003C4B43">
          <w:rPr>
            <w:rFonts w:ascii="Times New Roman" w:eastAsia="Calibri" w:hAnsi="Times New Roman" w:cs="Times New Roman"/>
            <w:u w:val="single"/>
            <w:lang w:val="en-US"/>
          </w:rPr>
          <w:t>ru</w:t>
        </w:r>
      </w:hyperlink>
      <w:r w:rsidRPr="003C4B43">
        <w:rPr>
          <w:rFonts w:ascii="Times New Roman" w:eastAsia="Calibri" w:hAnsi="Times New Roman" w:cs="Times New Roman"/>
        </w:rPr>
        <w:t xml:space="preserve">, </w:t>
      </w:r>
      <w:hyperlink r:id="rId6" w:history="1">
        <w:r w:rsidRPr="003C4B43">
          <w:rPr>
            <w:rFonts w:ascii="Times New Roman" w:eastAsia="Times New Roman" w:hAnsi="Times New Roman" w:cs="Times New Roman"/>
            <w:u w:val="single"/>
            <w:lang w:val="en-US" w:eastAsia="ru-RU"/>
          </w:rPr>
          <w:t>http</w:t>
        </w:r>
        <w:r w:rsidRPr="003C4B43">
          <w:rPr>
            <w:rFonts w:ascii="Times New Roman" w:eastAsia="Times New Roman" w:hAnsi="Times New Roman" w:cs="Times New Roman"/>
            <w:u w:val="single"/>
            <w:lang w:eastAsia="ru-RU"/>
          </w:rPr>
          <w:t>://тсж-изумрудный.рф/</w:t>
        </w:r>
      </w:hyperlink>
    </w:p>
    <w:p w:rsidR="00D1594A" w:rsidRPr="003C4B43" w:rsidRDefault="00D1594A" w:rsidP="00D15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B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E4AF1" wp14:editId="54CDC1F0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4864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"/>
            </w:pict>
          </mc:Fallback>
        </mc:AlternateContent>
      </w:r>
    </w:p>
    <w:p w:rsidR="00A521C5" w:rsidRPr="003C4B43" w:rsidRDefault="00A521C5" w:rsidP="00D15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94A" w:rsidRPr="006F2CAB" w:rsidRDefault="00A521C5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2CAB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  <w:r w:rsidR="00D1594A" w:rsidRPr="006F2C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D655B" w:rsidRPr="006F2CAB">
        <w:rPr>
          <w:rFonts w:ascii="Times New Roman" w:eastAsia="Times New Roman" w:hAnsi="Times New Roman" w:cs="Times New Roman"/>
          <w:b/>
          <w:bCs/>
          <w:lang w:eastAsia="ru-RU"/>
        </w:rPr>
        <w:t>ДЕЯТЕЛЬНОСТИ</w:t>
      </w:r>
      <w:r w:rsidRPr="006F2C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A3AD5" w:rsidRPr="006F2C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594A" w:rsidRPr="006F2CAB">
        <w:rPr>
          <w:rFonts w:ascii="Times New Roman" w:eastAsia="Times New Roman" w:hAnsi="Times New Roman" w:cs="Times New Roman"/>
          <w:b/>
          <w:lang w:eastAsia="ru-RU"/>
        </w:rPr>
        <w:t xml:space="preserve">ТСЖ </w:t>
      </w:r>
      <w:r w:rsidR="00D1594A" w:rsidRPr="006F2CAB">
        <w:rPr>
          <w:rFonts w:ascii="Times New Roman" w:eastAsia="Calibri" w:hAnsi="Times New Roman" w:cs="Times New Roman"/>
          <w:b/>
        </w:rPr>
        <w:t>«ИЗУМРУДНЫЙ»</w:t>
      </w:r>
    </w:p>
    <w:p w:rsidR="00A521C5" w:rsidRPr="006F2CAB" w:rsidRDefault="00A521C5" w:rsidP="00D1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CAB">
        <w:rPr>
          <w:rFonts w:ascii="Times New Roman" w:eastAsia="Times New Roman" w:hAnsi="Times New Roman" w:cs="Times New Roman"/>
          <w:b/>
          <w:bCs/>
          <w:lang w:eastAsia="ru-RU"/>
        </w:rPr>
        <w:t>на 201</w:t>
      </w:r>
      <w:r w:rsidR="00742986" w:rsidRPr="006F2CA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6F2CAB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10916" w:type="dxa"/>
        <w:jc w:val="center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4"/>
        <w:gridCol w:w="1843"/>
      </w:tblGrid>
      <w:tr w:rsidR="00A521C5" w:rsidRPr="007D56C3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7D56C3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521C5" w:rsidRPr="007D56C3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7D56C3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Вид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7D56C3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 /периодичность</w:t>
            </w: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жилищно-коммунальных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742986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Бесперебойное обеспечение собственников помещений коммунальными услугами (</w:t>
            </w:r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тепло, горячее водоснабжение, холодное водоснабжение, электроснабжение, </w:t>
            </w:r>
            <w:proofErr w:type="spellStart"/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канализование</w:t>
            </w:r>
            <w:proofErr w:type="spellEnd"/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обеспечение работоспособности домофонов и лифтов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521C5" w:rsidRPr="006F2CAB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  <w:p w:rsidR="00AD655B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Технический осмотр дома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742986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Обход и технический осмотр дома (</w:t>
            </w:r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проверка исправности и параметров работы инженерных систем, состояние </w:t>
            </w:r>
            <w:bookmarkStart w:id="0" w:name="_GoBack"/>
            <w:bookmarkEnd w:id="0"/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 общего пользования, кровли и придомовой территории, наличие и состояние средств пожарной безопасности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AD655B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AD655B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AD655B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Тепловой узел (система отопления и горячего водоснабжения)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Поверка  </w:t>
            </w:r>
            <w:proofErr w:type="spell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–измерительных приборов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5B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521C5" w:rsidRPr="006F2CAB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Оповещение жильцов о дате отключении системы отопления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  <w:p w:rsidR="00AD655B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Перевод системы горячего водоснабжения на летний режим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5B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521C5" w:rsidRPr="006F2CAB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Подготовка системы отопления и горячего водоснабжения к отопительному сезону (</w:t>
            </w:r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ревизия кранов, мелкий ремонт теплоизоляции, устранение течи в трубопроводах, приборах и арматуре; разборка, осмотр и очистка компенсаторов, регулирующих кранов, вентилей, задвижек; очистка от накипи запорной арматуры и др.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Ремонт, регулировка, промывка и гидравлическое испытание системы отопления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521C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521C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Регулировка и наладка системы автоматического управления инженерным оборудованием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C5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521C5" w:rsidRPr="006F2CAB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Сдача теплового узла надзорной организации и получение акта готовности теплового узла к отопительному сезону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устранению самовольных переделок системы отопления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холодного водоснабжения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Профилактические осмотры систем холодного водоснабжения и канализации (</w:t>
            </w:r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смена прокладок в водопроводных кранах, уплотнение сгонов, устранение засоров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), при необходимости устранение неисправностей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55B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proofErr w:type="gram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Протирка светильников в местах общего пользования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Замена перегоревших электрических ламп внутренних светильников в местах общего пользования и наружного освещения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факту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5A3AD5"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состояния кабельных трасс и проводки силовой сети, сети освещения, заземления оболочки </w:t>
            </w:r>
            <w:proofErr w:type="spellStart"/>
            <w:r w:rsidR="005A3AD5" w:rsidRPr="006F2CAB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  <w:r w:rsidR="005A3AD5" w:rsidRPr="006F2CAB">
              <w:rPr>
                <w:rFonts w:ascii="Times New Roman" w:eastAsia="Times New Roman" w:hAnsi="Times New Roman" w:cs="Times New Roman"/>
                <w:lang w:eastAsia="ru-RU"/>
              </w:rPr>
              <w:t>, замер сопротивления изоляции проводки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A3AD5" w:rsidRPr="006F2C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Ежегодные испытания электрооборудования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графику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A3AD5" w:rsidRPr="006F2C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автоматических выключателей, при необходимости замена неисправных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A3AD5" w:rsidRPr="006F2C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состояния </w:t>
            </w:r>
            <w:proofErr w:type="spell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электроустановочных</w:t>
            </w:r>
            <w:proofErr w:type="spell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(розетки, выключатели, светильники), расположенных в местах общего пользования, при необходимости ремонт или замена неисправных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1594A" w:rsidRPr="006F2CAB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Лифты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Техническое  освидетельствование  лифтов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AD655B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Страхование лифтов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742986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D1594A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742986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Безопасность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4A" w:rsidRPr="006F2CAB" w:rsidRDefault="00D1594A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7D56C3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7D56C3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7.</w:t>
            </w:r>
            <w:r w:rsidR="00742986"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7D56C3" w:rsidRDefault="006F2CAB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Монтаж системы видеонаблюдения на этажах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7D56C3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Май</w:t>
            </w:r>
            <w:r w:rsidR="006F2CAB"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</w:t>
            </w:r>
            <w:r w:rsid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Декаб</w:t>
            </w:r>
            <w:r w:rsidR="006F2CAB"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рь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Кровля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мягкой кровли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аварийных ситуаций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742986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 техническом подвале обновление обозначений вентилей на трубах отопления, горячего и холодного водоснабжения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Противопожарные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Инвентаризация средств пожаротушения (</w:t>
            </w:r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шкафы, вентили, рукава, стволы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6E4D86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742986" w:rsidRPr="006F2C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Испытание насосов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7D56C3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Февраль, Август</w:t>
            </w:r>
          </w:p>
        </w:tc>
      </w:tr>
      <w:tr w:rsidR="006E4D86" w:rsidRPr="007D56C3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7D56C3" w:rsidRDefault="006E4D86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  <w:r w:rsidR="00742986"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7D56C3" w:rsidRDefault="00742986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</w:t>
            </w:r>
            <w:r w:rsidR="006E4D86"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бслуживание системы вентиляции и дымоудаления, системы оповещения при пожаре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D86" w:rsidRPr="007D56C3" w:rsidRDefault="00742986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b/>
                <w:lang w:eastAsia="ru-RU"/>
              </w:rPr>
              <w:t>1 раз в месяц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и уборка подъездов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7D56C3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7D56C3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7D56C3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ремонт подъезда за счет средств целевого сбора</w:t>
            </w:r>
          </w:p>
          <w:p w:rsidR="005A3AD5" w:rsidRPr="007D56C3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-косметический ремонт </w:t>
            </w:r>
            <w:r w:rsidR="004005B0"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стен на этажах</w:t>
            </w:r>
          </w:p>
          <w:p w:rsidR="007D56C3" w:rsidRPr="007D56C3" w:rsidRDefault="007D56C3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-ремонт фасада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7D56C3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Май - </w:t>
            </w:r>
            <w:r w:rsidR="007D56C3" w:rsidRPr="007D56C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Сентябрь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742986" w:rsidRPr="006F2C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качественной и регулярной, в соответствии с договором, уборки лестничных клеток и мест общего пользования, в том числе: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а) подметание всех площадок и лестничных маршей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б) мытье пола первого этажа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в) мытье всех площадок и лестничных маршей, протирка дверей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г) генеральная уборка (мытье всех площадок и лестниц, подоконников, дверей, батарей, мытье окон с внутренней стороны)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Очистка урн от мусора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12.3.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Уборка в зимний период: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очистка дорожек от свежевыпавшего снега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подметание территории в дни без снегопада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12.4.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Уборка в теплый период: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подметание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уборка мусора с газонов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стрижка газонов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поливка газонов, зеленых насаждений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стрижка кустарников, вырубка поросли, побелка деревьев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Окраска бордюров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Ремонт малых архитектурных форм (</w:t>
            </w:r>
            <w:r w:rsidRPr="006F2CA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детская площадка, урны, скамейки, ограждения и т.п.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13.3.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Инвентаризация зеленых насаждений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13.4.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Замена поврежденных кустов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13.5.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Посадка цветов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13.6.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Ремонт поврежденных участков озеленения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13.7.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Покраска ограждения придомовой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Выполнение заявок от владельцев квартир и нежилых помещений по ремонту и замене внутриквартирного инженерного оборудования  в   пределах границы эксплуатационной ответственности собственника на платной основе в соответствии с  тарифами,  утвержденными правлением ТСЖ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 мере поступления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Информирование собственников помещений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информирования собственников через информационные доски в каждом подъезде и с помощью сайта ТСЖ "Изумрудный":</w:t>
            </w:r>
          </w:p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об изменениях по тарифам;</w:t>
            </w:r>
          </w:p>
          <w:p w:rsidR="005A3AD5" w:rsidRPr="006F2CAB" w:rsidRDefault="004005B0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о</w:t>
            </w:r>
            <w:r w:rsidR="005A3AD5"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насущных вопросах эксплуатации и управления;</w:t>
            </w:r>
          </w:p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о часах приема и работы руководства и сотрудников ТСЖ;</w:t>
            </w:r>
          </w:p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об аварийных ситуациях;</w:t>
            </w:r>
          </w:p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о проведении различных мероприятий;</w:t>
            </w:r>
          </w:p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– о должниках по коммунальным и иным платежам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 мере возникновения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внешними организациями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договоров на поставку жилищно-коммунальных услуг с предприятиями Водоканал, </w:t>
            </w:r>
            <w:proofErr w:type="spell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Энергосбыт</w:t>
            </w:r>
            <w:proofErr w:type="spell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Клининговая</w:t>
            </w:r>
            <w:proofErr w:type="spell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и на техническое обслуживание инженерных систем дома с предприятиями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Организация обслуживания домофонов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учет и сбор платежей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17.1.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Ведение бухгалтерского учета и бухгалтерской отчетности по управлению домом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17.2.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Формирование квитанций на оплату платежей за обслуживание дома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28-го числа каждого месяца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17.3.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внесения собственниками помещений установленных обязательных платежей и взносов до 10 числа месяца, следующего </w:t>
            </w:r>
            <w:proofErr w:type="gram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расчетным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Формирование квитанций на оплату платежей на капитальный ремонт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28-го числа каждого месяца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внесения собственниками помещений  платежей на капитальный ремонт до 10 числа месяца, следующего за </w:t>
            </w:r>
            <w:proofErr w:type="gram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расчетным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18.3.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 Государственную жилищную инспекцию сведений о поступлении взносов на капитальный ремонт от собственников помещений в срок</w:t>
            </w:r>
            <w:proofErr w:type="gram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4005B0" w:rsidRPr="006F2C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-го числа месяца, следующего за отчетным кварталом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Управленческая документация и делопроизводство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обслуживающими организациями  по обеспечению качества обслуживания, </w:t>
            </w:r>
            <w:proofErr w:type="gram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обслуживающих и </w:t>
            </w:r>
            <w:proofErr w:type="spellStart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ресурсоснабжающих</w:t>
            </w:r>
            <w:proofErr w:type="spellEnd"/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  течение года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Ведение реестра собственников помещений и реестра членов ТСЖ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Сдача копии реестра членов ТСЖ в Государственную Жилищную инспекцию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20.4.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Хранение технической документации по дому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20.5.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Учет технических паспортов квартир и свидетельств о праве собственности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20.6.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Учет трудовых договоров и должностных инструкций обслуживающего персонала ТСЖ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20.7.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Регистрация сведений с общедомовых приборов учета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20.8.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Регистрация сведений со счетчиков учета электроэнергии на площадках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20.9.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Учет и хранение списков, заявлений и актов проверок по охраняемой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20.10.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собственниками квартир и офисов, не членами ТСЖ, об оказании услуг по обслуживанию дома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 факту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20.11.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Исковые заявления в суд к собственникам, имеющим задолженность по платежам за 2 и более месяцев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 факту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20.12.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Регистрация заявок электрику и сантехнику с отметками о выполнении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</w:tr>
      <w:tr w:rsidR="005A3AD5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20.13.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Учет заявлений собственников помещений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AD5" w:rsidRPr="006F2CAB" w:rsidRDefault="005A3AD5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 мере поступления</w:t>
            </w:r>
          </w:p>
        </w:tc>
      </w:tr>
      <w:tr w:rsidR="004005B0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20.14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Ведение сайта ТСЖ «Изумрудный», размещение информации на сайте ГИС ЖКХ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4005B0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20.14.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отчетов ТСЖ о выполнении плана работы в 201</w:t>
            </w:r>
            <w:r w:rsidR="00742986" w:rsidRPr="006F2C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г., о финансово-хозяйственной деятельности в 201</w:t>
            </w:r>
            <w:r w:rsidR="00742986" w:rsidRPr="006F2C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г. и утверждении сметы доходов и расходов на 201</w:t>
            </w:r>
            <w:r w:rsidR="00742986" w:rsidRPr="006F2C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986" w:rsidRPr="006F2CAB" w:rsidRDefault="00742986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4005B0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4005B0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20.15.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Доведение решений Общих собраний и заочных голосований до собственников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в течение 10 дней</w:t>
            </w:r>
          </w:p>
        </w:tc>
      </w:tr>
      <w:tr w:rsidR="004005B0" w:rsidRPr="006F2CAB" w:rsidTr="007D56C3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20.16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на сдачу в аренду фасадов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5B0" w:rsidRPr="006F2CAB" w:rsidRDefault="004005B0" w:rsidP="007D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CAB">
              <w:rPr>
                <w:rFonts w:ascii="Times New Roman" w:eastAsia="Times New Roman" w:hAnsi="Times New Roman" w:cs="Times New Roman"/>
                <w:lang w:eastAsia="ru-RU"/>
              </w:rPr>
              <w:t>По  факту</w:t>
            </w:r>
          </w:p>
        </w:tc>
      </w:tr>
    </w:tbl>
    <w:p w:rsidR="006F2CAB" w:rsidRDefault="006F2CAB" w:rsidP="00D1594A">
      <w:pPr>
        <w:spacing w:after="0" w:line="240" w:lineRule="auto"/>
        <w:rPr>
          <w:rFonts w:ascii="Times New Roman" w:hAnsi="Times New Roman" w:cs="Times New Roman"/>
        </w:rPr>
      </w:pPr>
    </w:p>
    <w:p w:rsidR="007D56C3" w:rsidRPr="006F2CAB" w:rsidRDefault="007D56C3" w:rsidP="00D1594A">
      <w:pPr>
        <w:spacing w:after="0" w:line="240" w:lineRule="auto"/>
        <w:rPr>
          <w:rFonts w:ascii="Times New Roman" w:hAnsi="Times New Roman" w:cs="Times New Roman"/>
        </w:rPr>
      </w:pPr>
    </w:p>
    <w:p w:rsidR="004005B0" w:rsidRDefault="004005B0" w:rsidP="00D1594A">
      <w:pPr>
        <w:spacing w:after="0" w:line="240" w:lineRule="auto"/>
        <w:rPr>
          <w:rFonts w:ascii="Times New Roman" w:hAnsi="Times New Roman" w:cs="Times New Roman"/>
        </w:rPr>
      </w:pPr>
      <w:r w:rsidRPr="006F2CAB">
        <w:rPr>
          <w:rFonts w:ascii="Times New Roman" w:hAnsi="Times New Roman" w:cs="Times New Roman"/>
        </w:rPr>
        <w:t xml:space="preserve">Председатель </w:t>
      </w:r>
      <w:r w:rsidRPr="006F2CAB">
        <w:rPr>
          <w:rFonts w:ascii="Times New Roman" w:hAnsi="Times New Roman" w:cs="Times New Roman"/>
        </w:rPr>
        <w:tab/>
      </w:r>
      <w:r w:rsidRPr="006F2CAB">
        <w:rPr>
          <w:rFonts w:ascii="Times New Roman" w:hAnsi="Times New Roman" w:cs="Times New Roman"/>
        </w:rPr>
        <w:tab/>
      </w:r>
      <w:r w:rsidRPr="006F2CAB">
        <w:rPr>
          <w:rFonts w:ascii="Times New Roman" w:hAnsi="Times New Roman" w:cs="Times New Roman"/>
        </w:rPr>
        <w:tab/>
      </w:r>
      <w:r w:rsidRPr="006F2CAB">
        <w:rPr>
          <w:rFonts w:ascii="Times New Roman" w:hAnsi="Times New Roman" w:cs="Times New Roman"/>
        </w:rPr>
        <w:tab/>
      </w:r>
      <w:r w:rsidRPr="006F2CAB">
        <w:rPr>
          <w:rFonts w:ascii="Times New Roman" w:hAnsi="Times New Roman" w:cs="Times New Roman"/>
        </w:rPr>
        <w:tab/>
      </w:r>
      <w:r w:rsidRPr="006F2CAB">
        <w:rPr>
          <w:rFonts w:ascii="Times New Roman" w:hAnsi="Times New Roman" w:cs="Times New Roman"/>
        </w:rPr>
        <w:tab/>
      </w:r>
      <w:r w:rsidRPr="006F2CAB">
        <w:rPr>
          <w:rFonts w:ascii="Times New Roman" w:hAnsi="Times New Roman" w:cs="Times New Roman"/>
        </w:rPr>
        <w:tab/>
      </w:r>
      <w:r w:rsidRPr="006F2CAB">
        <w:rPr>
          <w:rFonts w:ascii="Times New Roman" w:hAnsi="Times New Roman" w:cs="Times New Roman"/>
        </w:rPr>
        <w:tab/>
        <w:t>Е.С. Мирошниченко</w:t>
      </w:r>
    </w:p>
    <w:p w:rsidR="007D56C3" w:rsidRDefault="007D56C3" w:rsidP="00D1594A">
      <w:pPr>
        <w:spacing w:after="0" w:line="240" w:lineRule="auto"/>
        <w:rPr>
          <w:rFonts w:ascii="Times New Roman" w:hAnsi="Times New Roman" w:cs="Times New Roman"/>
        </w:rPr>
      </w:pPr>
    </w:p>
    <w:p w:rsidR="007D56C3" w:rsidRPr="005F5E1C" w:rsidRDefault="007D56C3" w:rsidP="007D56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5E1C">
        <w:rPr>
          <w:rFonts w:ascii="Times New Roman" w:eastAsia="Times New Roman" w:hAnsi="Times New Roman" w:cs="Times New Roman"/>
          <w:lang w:eastAsia="ru-RU"/>
        </w:rPr>
        <w:t>Члены правления: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83"/>
        <w:gridCol w:w="2517"/>
      </w:tblGrid>
      <w:tr w:rsidR="007D56C3" w:rsidRPr="005F5E1C" w:rsidTr="003F65BA">
        <w:tc>
          <w:tcPr>
            <w:tcW w:w="2606" w:type="dxa"/>
            <w:tcBorders>
              <w:bottom w:val="single" w:sz="4" w:space="0" w:color="auto"/>
            </w:tcBorders>
          </w:tcPr>
          <w:p w:rsidR="007D56C3" w:rsidRPr="005F5E1C" w:rsidRDefault="007D56C3" w:rsidP="003F65BA">
            <w:pPr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7D56C3" w:rsidRPr="005F5E1C" w:rsidRDefault="007D56C3" w:rsidP="003F65BA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D56C3" w:rsidRPr="005F5E1C" w:rsidRDefault="007D56C3" w:rsidP="003F65BA">
            <w:pPr>
              <w:rPr>
                <w:sz w:val="22"/>
                <w:szCs w:val="22"/>
              </w:rPr>
            </w:pPr>
          </w:p>
        </w:tc>
      </w:tr>
      <w:tr w:rsidR="007D56C3" w:rsidRPr="005F5E1C" w:rsidTr="003F65BA">
        <w:tc>
          <w:tcPr>
            <w:tcW w:w="2606" w:type="dxa"/>
            <w:tcBorders>
              <w:top w:val="single" w:sz="4" w:space="0" w:color="auto"/>
            </w:tcBorders>
          </w:tcPr>
          <w:p w:rsidR="007D56C3" w:rsidRPr="005F5E1C" w:rsidRDefault="007D56C3" w:rsidP="003F65B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7D56C3" w:rsidRPr="005F5E1C" w:rsidRDefault="007D56C3" w:rsidP="003F65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D56C3" w:rsidRPr="005F5E1C" w:rsidRDefault="007D56C3" w:rsidP="003F65B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Ф.И.О.</w:t>
            </w:r>
          </w:p>
        </w:tc>
      </w:tr>
      <w:tr w:rsidR="007D56C3" w:rsidRPr="005F5E1C" w:rsidTr="003F65BA"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7D56C3" w:rsidRPr="005F5E1C" w:rsidRDefault="007D56C3" w:rsidP="003F65B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7D56C3" w:rsidRPr="005F5E1C" w:rsidRDefault="007D56C3" w:rsidP="003F65B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D56C3" w:rsidRPr="005F5E1C" w:rsidRDefault="007D56C3" w:rsidP="003F65B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5E1C">
              <w:rPr>
                <w:sz w:val="22"/>
                <w:szCs w:val="22"/>
                <w:vertAlign w:val="superscript"/>
              </w:rPr>
              <w:t>Ф.И.О.</w:t>
            </w:r>
          </w:p>
        </w:tc>
      </w:tr>
    </w:tbl>
    <w:p w:rsidR="007D56C3" w:rsidRDefault="007D56C3" w:rsidP="00D1594A">
      <w:pPr>
        <w:spacing w:after="0" w:line="240" w:lineRule="auto"/>
        <w:rPr>
          <w:rFonts w:ascii="Times New Roman" w:hAnsi="Times New Roman" w:cs="Times New Roman"/>
        </w:rPr>
      </w:pPr>
    </w:p>
    <w:p w:rsidR="007D56C3" w:rsidRPr="006F2CAB" w:rsidRDefault="007D56C3" w:rsidP="00D1594A">
      <w:pPr>
        <w:spacing w:after="0" w:line="240" w:lineRule="auto"/>
        <w:rPr>
          <w:rFonts w:ascii="Times New Roman" w:hAnsi="Times New Roman" w:cs="Times New Roman"/>
        </w:rPr>
      </w:pPr>
    </w:p>
    <w:sectPr w:rsidR="007D56C3" w:rsidRPr="006F2CAB" w:rsidSect="007D5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0C"/>
    <w:rsid w:val="003C4B43"/>
    <w:rsid w:val="004005B0"/>
    <w:rsid w:val="005A3AD5"/>
    <w:rsid w:val="005B18F5"/>
    <w:rsid w:val="006E4D86"/>
    <w:rsid w:val="006F2CAB"/>
    <w:rsid w:val="00742986"/>
    <w:rsid w:val="007D56C3"/>
    <w:rsid w:val="00A521C5"/>
    <w:rsid w:val="00AD2FB0"/>
    <w:rsid w:val="00AD655B"/>
    <w:rsid w:val="00C355AF"/>
    <w:rsid w:val="00D1594A"/>
    <w:rsid w:val="00D64772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7D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7D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D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0;&#1089;&#1078;-&#1080;&#1079;&#1091;&#1084;&#1088;&#1091;&#1076;&#1085;&#1099;&#1081;.&#1088;&#1092;/" TargetMode="External"/><Relationship Id="rId5" Type="http://schemas.openxmlformats.org/officeDocument/2006/relationships/hyperlink" Target="mailto:tszh-izumrudny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2019-03-31T15:04:00Z</cp:lastPrinted>
  <dcterms:created xsi:type="dcterms:W3CDTF">2017-10-29T04:11:00Z</dcterms:created>
  <dcterms:modified xsi:type="dcterms:W3CDTF">2019-03-31T15:04:00Z</dcterms:modified>
</cp:coreProperties>
</file>