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74" w:rsidRPr="003C4B43" w:rsidRDefault="00C50B74" w:rsidP="00C50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ТОВАРИЩЕСТВО СОБСТВЕННИКОВ ЖИЛЬЯ </w:t>
      </w:r>
    </w:p>
    <w:p w:rsidR="00C50B74" w:rsidRPr="003C4B43" w:rsidRDefault="00C50B74" w:rsidP="00C50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B43">
        <w:rPr>
          <w:rFonts w:ascii="Times New Roman" w:eastAsia="Calibri" w:hAnsi="Times New Roman" w:cs="Times New Roman"/>
          <w:b/>
          <w:sz w:val="28"/>
          <w:szCs w:val="28"/>
        </w:rPr>
        <w:t>«ИЗУМРУДНЫЙ»</w:t>
      </w:r>
    </w:p>
    <w:p w:rsidR="00C50B74" w:rsidRPr="003C4B43" w:rsidRDefault="00C50B74" w:rsidP="00C50B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4B43">
        <w:rPr>
          <w:rFonts w:ascii="Times New Roman" w:eastAsia="Times New Roman" w:hAnsi="Times New Roman" w:cs="Times New Roman"/>
          <w:lang w:eastAsia="ru-RU"/>
        </w:rPr>
        <w:t>Адрес: 454014, г. Челябинск, ул. Молодогвардейцев, д. 38А. ИНН/КПП  7448161853 / 744801001,</w:t>
      </w:r>
    </w:p>
    <w:p w:rsidR="00C50B74" w:rsidRPr="003C4B43" w:rsidRDefault="00C50B74" w:rsidP="00C50B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4B43">
        <w:rPr>
          <w:rFonts w:ascii="Times New Roman" w:eastAsia="Times New Roman" w:hAnsi="Times New Roman" w:cs="Times New Roman"/>
          <w:lang w:eastAsia="ru-RU"/>
        </w:rPr>
        <w:t xml:space="preserve">ОГРН 1137448008334,  </w:t>
      </w:r>
      <w:proofErr w:type="gramStart"/>
      <w:r w:rsidRPr="003C4B43">
        <w:rPr>
          <w:rFonts w:ascii="Times New Roman" w:eastAsia="Calibri" w:hAnsi="Times New Roman" w:cs="Times New Roman"/>
        </w:rPr>
        <w:t>Е</w:t>
      </w:r>
      <w:proofErr w:type="gramEnd"/>
      <w:r w:rsidRPr="003C4B43">
        <w:rPr>
          <w:rFonts w:ascii="Times New Roman" w:eastAsia="Calibri" w:hAnsi="Times New Roman" w:cs="Times New Roman"/>
        </w:rPr>
        <w:t>-</w:t>
      </w:r>
      <w:r w:rsidRPr="003C4B43">
        <w:rPr>
          <w:rFonts w:ascii="Times New Roman" w:eastAsia="Calibri" w:hAnsi="Times New Roman" w:cs="Times New Roman"/>
          <w:lang w:val="en-US"/>
        </w:rPr>
        <w:t>mail</w:t>
      </w:r>
      <w:r w:rsidRPr="003C4B43">
        <w:rPr>
          <w:rFonts w:ascii="Times New Roman" w:eastAsia="Calibri" w:hAnsi="Times New Roman" w:cs="Times New Roman"/>
        </w:rPr>
        <w:t>:</w:t>
      </w:r>
      <w:hyperlink r:id="rId6" w:history="1">
        <w:r w:rsidRPr="003C4B43">
          <w:rPr>
            <w:rFonts w:ascii="Times New Roman" w:eastAsia="Calibri" w:hAnsi="Times New Roman" w:cs="Times New Roman"/>
            <w:u w:val="single"/>
            <w:lang w:val="en-US"/>
          </w:rPr>
          <w:t>tszh</w:t>
        </w:r>
        <w:r w:rsidRPr="003C4B43">
          <w:rPr>
            <w:rFonts w:ascii="Times New Roman" w:eastAsia="Calibri" w:hAnsi="Times New Roman" w:cs="Times New Roman"/>
            <w:u w:val="single"/>
          </w:rPr>
          <w:t>-</w:t>
        </w:r>
        <w:r w:rsidRPr="003C4B43">
          <w:rPr>
            <w:rFonts w:ascii="Times New Roman" w:eastAsia="Calibri" w:hAnsi="Times New Roman" w:cs="Times New Roman"/>
            <w:u w:val="single"/>
            <w:lang w:val="en-US"/>
          </w:rPr>
          <w:t>izumrudnyj</w:t>
        </w:r>
        <w:r w:rsidRPr="003C4B43">
          <w:rPr>
            <w:rFonts w:ascii="Times New Roman" w:eastAsia="Calibri" w:hAnsi="Times New Roman" w:cs="Times New Roman"/>
            <w:u w:val="single"/>
          </w:rPr>
          <w:t>@</w:t>
        </w:r>
        <w:r w:rsidRPr="003C4B43">
          <w:rPr>
            <w:rFonts w:ascii="Times New Roman" w:eastAsia="Calibri" w:hAnsi="Times New Roman" w:cs="Times New Roman"/>
            <w:u w:val="single"/>
            <w:lang w:val="en-US"/>
          </w:rPr>
          <w:t>mail</w:t>
        </w:r>
        <w:r w:rsidRPr="003C4B43">
          <w:rPr>
            <w:rFonts w:ascii="Times New Roman" w:eastAsia="Calibri" w:hAnsi="Times New Roman" w:cs="Times New Roman"/>
            <w:u w:val="single"/>
          </w:rPr>
          <w:t>.</w:t>
        </w:r>
        <w:r w:rsidRPr="003C4B43">
          <w:rPr>
            <w:rFonts w:ascii="Times New Roman" w:eastAsia="Calibri" w:hAnsi="Times New Roman" w:cs="Times New Roman"/>
            <w:u w:val="single"/>
            <w:lang w:val="en-US"/>
          </w:rPr>
          <w:t>ru</w:t>
        </w:r>
      </w:hyperlink>
      <w:r w:rsidRPr="003C4B43">
        <w:rPr>
          <w:rFonts w:ascii="Times New Roman" w:eastAsia="Calibri" w:hAnsi="Times New Roman" w:cs="Times New Roman"/>
        </w:rPr>
        <w:t xml:space="preserve">, </w:t>
      </w:r>
      <w:hyperlink r:id="rId7" w:history="1">
        <w:r w:rsidRPr="003C4B43">
          <w:rPr>
            <w:rFonts w:ascii="Times New Roman" w:eastAsia="Times New Roman" w:hAnsi="Times New Roman" w:cs="Times New Roman"/>
            <w:u w:val="single"/>
            <w:lang w:val="en-US" w:eastAsia="ru-RU"/>
          </w:rPr>
          <w:t>http</w:t>
        </w:r>
        <w:r w:rsidRPr="003C4B43">
          <w:rPr>
            <w:rFonts w:ascii="Times New Roman" w:eastAsia="Times New Roman" w:hAnsi="Times New Roman" w:cs="Times New Roman"/>
            <w:u w:val="single"/>
            <w:lang w:eastAsia="ru-RU"/>
          </w:rPr>
          <w:t>://тсж-изумрудный.рф/</w:t>
        </w:r>
      </w:hyperlink>
    </w:p>
    <w:p w:rsidR="00C50B74" w:rsidRPr="003C4B43" w:rsidRDefault="00C50B74" w:rsidP="00C50B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B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23982" wp14:editId="6C551E38">
                <wp:simplePos x="0" y="0"/>
                <wp:positionH relativeFrom="column">
                  <wp:posOffset>228600</wp:posOffset>
                </wp:positionH>
                <wp:positionV relativeFrom="paragraph">
                  <wp:posOffset>72390</wp:posOffset>
                </wp:positionV>
                <wp:extent cx="5486400" cy="0"/>
                <wp:effectExtent l="13335" t="8255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7pt" to="45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"/>
            </w:pict>
          </mc:Fallback>
        </mc:AlternateContent>
      </w:r>
    </w:p>
    <w:p w:rsidR="00C50B74" w:rsidRDefault="00C50B74" w:rsidP="00C50B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0B74" w:rsidRDefault="00C50B74" w:rsidP="00C50B74">
      <w:pPr>
        <w:pStyle w:val="a5"/>
        <w:shd w:val="clear" w:color="auto" w:fill="auto"/>
        <w:tabs>
          <w:tab w:val="right" w:leader="underscore" w:pos="9456"/>
        </w:tabs>
        <w:spacing w:after="0" w:line="240" w:lineRule="auto"/>
        <w:rPr>
          <w:b/>
        </w:rPr>
      </w:pPr>
      <w:r w:rsidRPr="00C50B74">
        <w:rPr>
          <w:b/>
        </w:rPr>
        <w:t>ПРОЕКТ</w:t>
      </w:r>
    </w:p>
    <w:p w:rsidR="00C50B74" w:rsidRPr="00C50B74" w:rsidRDefault="00C50B74" w:rsidP="00C50B74">
      <w:pPr>
        <w:pStyle w:val="a5"/>
        <w:shd w:val="clear" w:color="auto" w:fill="auto"/>
        <w:tabs>
          <w:tab w:val="right" w:leader="underscore" w:pos="9456"/>
        </w:tabs>
        <w:spacing w:after="0" w:line="240" w:lineRule="auto"/>
        <w:rPr>
          <w:b/>
        </w:rPr>
      </w:pPr>
      <w:r w:rsidRPr="00C50B74">
        <w:rPr>
          <w:b/>
        </w:rPr>
        <w:fldChar w:fldCharType="begin"/>
      </w:r>
      <w:r w:rsidRPr="00C50B74">
        <w:rPr>
          <w:b/>
        </w:rPr>
        <w:instrText xml:space="preserve"> TOC \o "1-3" \h \z </w:instrText>
      </w:r>
      <w:r w:rsidRPr="00C50B74">
        <w:rPr>
          <w:b/>
        </w:rPr>
        <w:fldChar w:fldCharType="separate"/>
      </w:r>
    </w:p>
    <w:p w:rsidR="00C50B74" w:rsidRPr="00C50B74" w:rsidRDefault="00C50B74" w:rsidP="00C50B74">
      <w:pPr>
        <w:pStyle w:val="22"/>
        <w:shd w:val="clear" w:color="auto" w:fill="auto"/>
        <w:tabs>
          <w:tab w:val="right" w:leader="underscore" w:pos="7927"/>
        </w:tabs>
        <w:spacing w:before="0" w:after="0" w:line="240" w:lineRule="auto"/>
        <w:ind w:firstLine="0"/>
        <w:jc w:val="center"/>
      </w:pPr>
      <w:r w:rsidRPr="00C50B74">
        <w:t>ПОЛОЖЕНИЕ</w:t>
      </w:r>
    </w:p>
    <w:p w:rsidR="00C50B74" w:rsidRPr="00C50B74" w:rsidRDefault="00C50B74" w:rsidP="00C50B74">
      <w:pPr>
        <w:pStyle w:val="22"/>
        <w:shd w:val="clear" w:color="auto" w:fill="auto"/>
        <w:tabs>
          <w:tab w:val="right" w:leader="underscore" w:pos="7927"/>
        </w:tabs>
        <w:spacing w:before="0" w:after="0" w:line="240" w:lineRule="auto"/>
        <w:ind w:firstLine="0"/>
        <w:jc w:val="center"/>
      </w:pPr>
      <w:r w:rsidRPr="00C50B74">
        <w:t>О РЕВИЗИОННОЙ КОМИССИИ ТОВАРИЩЕСТВА СОБСТВЕННИКОВ ЖИЛЬЯ «ИЗУМРУДНЫЙ»</w:t>
      </w:r>
    </w:p>
    <w:p w:rsidR="00C50B74" w:rsidRPr="00C50B74" w:rsidRDefault="00C50B74" w:rsidP="00C50B74">
      <w:pPr>
        <w:pStyle w:val="a5"/>
        <w:shd w:val="clear" w:color="auto" w:fill="auto"/>
        <w:tabs>
          <w:tab w:val="right" w:leader="underscore" w:pos="9441"/>
        </w:tabs>
        <w:spacing w:after="0" w:line="240" w:lineRule="auto"/>
      </w:pPr>
    </w:p>
    <w:p w:rsidR="00C50B74" w:rsidRPr="00C50B74" w:rsidRDefault="00C50B74" w:rsidP="00C50B74">
      <w:pPr>
        <w:pStyle w:val="a5"/>
        <w:shd w:val="clear" w:color="auto" w:fill="auto"/>
        <w:tabs>
          <w:tab w:val="right" w:leader="underscore" w:pos="9441"/>
        </w:tabs>
        <w:spacing w:after="0" w:line="240" w:lineRule="auto"/>
        <w:jc w:val="both"/>
      </w:pPr>
      <w:r w:rsidRPr="00C50B74">
        <w:t>Настоящее положение разработано в соответствии с Жилищным кодексом Российской Федерации, Уставом товарищества собственников жилья «</w:t>
      </w:r>
      <w:r w:rsidRPr="00C50B74">
        <w:t>Изумрудный</w:t>
      </w:r>
      <w:r w:rsidRPr="00C50B74">
        <w:t>»</w:t>
      </w:r>
    </w:p>
    <w:p w:rsidR="00C50B74" w:rsidRPr="00C50B74" w:rsidRDefault="00C50B74" w:rsidP="00C50B74">
      <w:pPr>
        <w:pStyle w:val="a5"/>
        <w:shd w:val="clear" w:color="auto" w:fill="auto"/>
        <w:tabs>
          <w:tab w:val="right" w:leader="underscore" w:pos="9441"/>
        </w:tabs>
        <w:spacing w:after="0" w:line="240" w:lineRule="auto"/>
        <w:jc w:val="both"/>
      </w:pPr>
    </w:p>
    <w:p w:rsidR="00C50B74" w:rsidRPr="00C50B74" w:rsidRDefault="00C50B74" w:rsidP="00C50B74">
      <w:pPr>
        <w:pStyle w:val="21"/>
        <w:shd w:val="clear" w:color="auto" w:fill="auto"/>
        <w:spacing w:after="0" w:line="240" w:lineRule="auto"/>
        <w:jc w:val="center"/>
        <w:rPr>
          <w:i w:val="0"/>
        </w:rPr>
      </w:pPr>
      <w:r w:rsidRPr="00C50B74">
        <w:fldChar w:fldCharType="end"/>
      </w:r>
      <w:bookmarkStart w:id="0" w:name="bookmark2"/>
      <w:r w:rsidRPr="00C50B74">
        <w:rPr>
          <w:i w:val="0"/>
        </w:rPr>
        <w:t>1. Общие положения</w:t>
      </w:r>
      <w:bookmarkEnd w:id="0"/>
    </w:p>
    <w:p w:rsidR="00C50B74" w:rsidRPr="00C50B74" w:rsidRDefault="00C50B74" w:rsidP="00C50B74">
      <w:pPr>
        <w:pStyle w:val="a3"/>
        <w:shd w:val="clear" w:color="auto" w:fill="auto"/>
        <w:tabs>
          <w:tab w:val="left" w:leader="underscore" w:pos="5386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 xml:space="preserve">Настоящее положение регулирует деятельность ревизионной комиссии товарищества собственников жилья </w:t>
      </w:r>
      <w:r w:rsidRPr="00C50B74">
        <w:t>«</w:t>
      </w:r>
      <w:r>
        <w:t>Изумрудный</w:t>
      </w:r>
      <w:r w:rsidRPr="00C50B74">
        <w:t>»</w:t>
      </w:r>
      <w:r w:rsidRPr="00C50B74">
        <w:rPr>
          <w:rFonts w:cs="Times New Roman"/>
          <w:sz w:val="24"/>
          <w:szCs w:val="24"/>
        </w:rPr>
        <w:t xml:space="preserve"> </w:t>
      </w:r>
      <w:r w:rsidRPr="00C50B74">
        <w:rPr>
          <w:rFonts w:cs="Times New Roman"/>
          <w:sz w:val="24"/>
          <w:szCs w:val="24"/>
        </w:rPr>
        <w:t>(далее - ревизионная комиссия).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Ревизионная комиссия в своей деятельности руководствуется Жилищным кодексом Российской Федерации, Гражданским кодексом Российской Федерации, Уставом товарищества собственников жилья, решениями общего собрания членов товарищества собственников жилья (далее - общее собрание). Ревизионная комиссия подотчетна общему собранию.</w:t>
      </w:r>
    </w:p>
    <w:p w:rsidR="00C50B74" w:rsidRPr="00C50B74" w:rsidRDefault="00C50B74" w:rsidP="00C50B74">
      <w:pPr>
        <w:pStyle w:val="21"/>
        <w:shd w:val="clear" w:color="auto" w:fill="auto"/>
        <w:spacing w:after="0" w:line="240" w:lineRule="auto"/>
        <w:jc w:val="center"/>
        <w:rPr>
          <w:rFonts w:cs="Times New Roman"/>
          <w:i w:val="0"/>
          <w:sz w:val="24"/>
          <w:szCs w:val="24"/>
        </w:rPr>
      </w:pPr>
      <w:bookmarkStart w:id="1" w:name="bookmark3"/>
      <w:r w:rsidRPr="00C50B74">
        <w:rPr>
          <w:rFonts w:cs="Times New Roman"/>
          <w:i w:val="0"/>
          <w:sz w:val="24"/>
          <w:szCs w:val="24"/>
        </w:rPr>
        <w:t>2. Цель и задачи ревизионной комиссии</w:t>
      </w:r>
      <w:bookmarkEnd w:id="1"/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Целью ревизионной комиссии является надзор за финансово-хозяйственной деятельностью</w:t>
      </w:r>
      <w:r>
        <w:rPr>
          <w:rFonts w:cs="Times New Roman"/>
          <w:sz w:val="24"/>
          <w:szCs w:val="24"/>
        </w:rPr>
        <w:t xml:space="preserve"> </w:t>
      </w:r>
      <w:r w:rsidRPr="00C50B74">
        <w:rPr>
          <w:rFonts w:cs="Times New Roman"/>
          <w:sz w:val="24"/>
          <w:szCs w:val="24"/>
        </w:rPr>
        <w:t xml:space="preserve">товарищества собственников жилья </w:t>
      </w:r>
      <w:r w:rsidRPr="00C50B74">
        <w:t>«</w:t>
      </w:r>
      <w:r>
        <w:t>Изумрудный</w:t>
      </w:r>
      <w:r w:rsidRPr="00C50B74">
        <w:t>»</w:t>
      </w:r>
      <w:r w:rsidRPr="00C50B74">
        <w:rPr>
          <w:rFonts w:cs="Times New Roman"/>
          <w:sz w:val="24"/>
          <w:szCs w:val="24"/>
        </w:rPr>
        <w:t xml:space="preserve"> (далее - Товарищество).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Задачами ревизионной комиссии являются: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проверка финансово-хозяйственной документации Товарищества, включая документацию делопроизводства, бухгалтерского учета и отчетности, статистической отчетности Товарищества;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контроль исполнения сметы доходов и расходов Товарищества, утвержденных общим собранием членов Товарищества;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контроль учета и целевого использования средств Товарищества, включая средства специальных фондов Товарищества, в том числе резервного фонда, фонда на восстановление и ремонт общего имущества;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контроль, анализ и оценка деятельности правления Товарищества, включая проверку протоколов заседаний правления Товарищества, наличие договоров и др.;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контроль законности и правомочности принятых решений органами управления Товарищества (общего собрания и правления Товарищества);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проверка соответствия законодательству заключенных Товариществом договоров и совершенных сделок, трудовых отношений;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проверка соответствия соблюдения процедур и правил при проведении закупок товаров, работ, услуг, принятых в Товариществе;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контроль исполнения заключенных Товариществом договоров;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проверка соответствия решений, принятых правлением Товарищества, председателем правления Товарищества, управляющим Товарищества требованиям действующего законодательства, Уставу Товарищества, решениям общего собрания членов Товарищества;</w:t>
      </w:r>
    </w:p>
    <w:p w:rsid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разработка рекомендаций по улучшению финансово-хозяйственной деятельности Товарищества.</w:t>
      </w:r>
    </w:p>
    <w:p w:rsidR="00C50B74" w:rsidRDefault="00C50B74" w:rsidP="00C50B74">
      <w:pPr>
        <w:pStyle w:val="a3"/>
        <w:shd w:val="clear" w:color="auto" w:fill="auto"/>
        <w:tabs>
          <w:tab w:val="left" w:pos="298"/>
        </w:tabs>
        <w:spacing w:before="0" w:line="240" w:lineRule="auto"/>
        <w:ind w:firstLine="0"/>
        <w:rPr>
          <w:rFonts w:cs="Times New Roman"/>
          <w:sz w:val="24"/>
          <w:szCs w:val="24"/>
        </w:rPr>
      </w:pPr>
    </w:p>
    <w:p w:rsidR="00C50B74" w:rsidRPr="00C50B74" w:rsidRDefault="00C50B74" w:rsidP="00C50B74">
      <w:pPr>
        <w:pStyle w:val="a3"/>
        <w:shd w:val="clear" w:color="auto" w:fill="auto"/>
        <w:tabs>
          <w:tab w:val="left" w:pos="298"/>
        </w:tabs>
        <w:spacing w:before="0" w:line="240" w:lineRule="auto"/>
        <w:ind w:firstLine="0"/>
        <w:rPr>
          <w:rFonts w:cs="Times New Roman"/>
          <w:sz w:val="24"/>
          <w:szCs w:val="24"/>
        </w:rPr>
      </w:pPr>
    </w:p>
    <w:p w:rsidR="00C50B74" w:rsidRPr="00C50B74" w:rsidRDefault="00C50B74" w:rsidP="00C50B74">
      <w:pPr>
        <w:pStyle w:val="24"/>
        <w:shd w:val="clear" w:color="auto" w:fill="auto"/>
        <w:spacing w:after="0" w:line="240" w:lineRule="auto"/>
        <w:jc w:val="center"/>
        <w:rPr>
          <w:rFonts w:cs="Times New Roman"/>
          <w:i w:val="0"/>
          <w:sz w:val="24"/>
          <w:szCs w:val="24"/>
        </w:rPr>
      </w:pPr>
      <w:r w:rsidRPr="00C50B74">
        <w:rPr>
          <w:rFonts w:cs="Times New Roman"/>
          <w:i w:val="0"/>
          <w:sz w:val="24"/>
          <w:szCs w:val="24"/>
        </w:rPr>
        <w:lastRenderedPageBreak/>
        <w:t>3. Члены ревизионной комиссии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Избрание членов ревизионной комиссии и досрочное прекращение их полномочий производятся в соответствии с Уставом Товарищества на основании решения общего собрания.</w:t>
      </w:r>
    </w:p>
    <w:p w:rsidR="00C50B74" w:rsidRPr="00C50B74" w:rsidRDefault="00C50B74" w:rsidP="00C50B74">
      <w:pPr>
        <w:pStyle w:val="a3"/>
        <w:shd w:val="clear" w:color="auto" w:fill="auto"/>
        <w:tabs>
          <w:tab w:val="left" w:leader="underscore" w:pos="5098"/>
          <w:tab w:val="left" w:leader="underscore" w:pos="9025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Ревизионная комиссия избирается в составе</w:t>
      </w:r>
      <w:r>
        <w:rPr>
          <w:rFonts w:cs="Times New Roman"/>
          <w:sz w:val="24"/>
          <w:szCs w:val="24"/>
        </w:rPr>
        <w:t xml:space="preserve"> не менее двух</w:t>
      </w:r>
      <w:r w:rsidRPr="00C50B74">
        <w:rPr>
          <w:rFonts w:cs="Times New Roman"/>
          <w:sz w:val="24"/>
          <w:szCs w:val="24"/>
        </w:rPr>
        <w:t xml:space="preserve"> на срок</w:t>
      </w:r>
      <w:r>
        <w:rPr>
          <w:rFonts w:cs="Times New Roman"/>
          <w:sz w:val="24"/>
          <w:szCs w:val="24"/>
        </w:rPr>
        <w:t xml:space="preserve"> два года</w:t>
      </w:r>
      <w:r w:rsidRPr="00C50B74">
        <w:rPr>
          <w:rFonts w:cs="Times New Roman"/>
          <w:sz w:val="24"/>
          <w:szCs w:val="24"/>
        </w:rPr>
        <w:t>. При выборе членов ревизионной комиссии предпочтение следует отдавать кандидатам, имеющим юридическое, экономическое или техническое высшее или среднее специальное образование, а также знание бухгалтерии. В состав ревизионной комиссии не могут входить: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члены правления Товарищества;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близкие родственники членов правления Товарищества (супру</w:t>
      </w:r>
      <w:proofErr w:type="gramStart"/>
      <w:r w:rsidRPr="00C50B74">
        <w:rPr>
          <w:rFonts w:cs="Times New Roman"/>
          <w:sz w:val="24"/>
          <w:szCs w:val="24"/>
        </w:rPr>
        <w:t>г(</w:t>
      </w:r>
      <w:proofErr w:type="gramEnd"/>
      <w:r w:rsidRPr="00C50B74">
        <w:rPr>
          <w:rFonts w:cs="Times New Roman"/>
          <w:sz w:val="24"/>
          <w:szCs w:val="24"/>
        </w:rPr>
        <w:t>а), взрослые дети, родители);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сот</w:t>
      </w:r>
      <w:r>
        <w:rPr>
          <w:rFonts w:cs="Times New Roman"/>
          <w:sz w:val="24"/>
          <w:szCs w:val="24"/>
        </w:rPr>
        <w:t>рудники и персонал Товарищества</w:t>
      </w:r>
      <w:r w:rsidRPr="00C50B74">
        <w:rPr>
          <w:rFonts w:cs="Times New Roman"/>
          <w:sz w:val="24"/>
          <w:szCs w:val="24"/>
        </w:rPr>
        <w:t>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более одного представителя органа местного самоуправления как собственника помещений в многоквартирном доме;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представители юридического лица, за исключением учредителя (одного из его учредителей) юридического лица.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Члены ревизионной комиссии должны действовать добросовестно и разумно в интересах Товарищества.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Члены ревизионной комиссии не имеют права разглашать конфиденциальную информацию (сохранять коммерческую тайну), ставшую им известной в результате своей деятельности. Члены ревизионной комиссии обладают равными правами.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По решению общего собрания досрочное прекращение полномочий члена ревизионной комиссии возможно по причине: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допущения им грубых нарушений законодательства Российской Федерации и Устава Товарищества;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возникновения у него задолженности по обязательным платежам и (или) взносам без уважительной причины;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его действий (бездействия), в результате которых Товарищество понесло убытки или упустило выгоду.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Членство в ревизионной комиссии у гражданина прекращается с даты: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истечения срока его полномочий;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подачи им заявления о выходе из членов Товарищества;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прекращения его права собственности на помещение в многоквартирном доме;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досрочного прекращения его полномочий по решению общего собрания;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подачи им заявления о выходе из состава ревизионной комиссии по собственному желанию и письменного извещения об этом членов ревизионной комиссии.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В случае если фактическое количество членов ревизионной комиссии составит менее половины от количества, определенного в Уставе Товарищества, председатель ревизионной комиссии в течение 10 рабочих дней обязан обратиться в правление Товарищества с требованием о созыве внеочередного общего собрания для избрания членов ревизионной комиссии.</w:t>
      </w:r>
    </w:p>
    <w:p w:rsidR="00C50B74" w:rsidRDefault="00C50B74" w:rsidP="00C50B74">
      <w:pPr>
        <w:pStyle w:val="24"/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50B74" w:rsidRPr="00C50B74" w:rsidRDefault="00C50B74" w:rsidP="00C50B74">
      <w:pPr>
        <w:pStyle w:val="24"/>
        <w:shd w:val="clear" w:color="auto" w:fill="auto"/>
        <w:spacing w:after="0" w:line="240" w:lineRule="auto"/>
        <w:jc w:val="center"/>
        <w:rPr>
          <w:rFonts w:cs="Times New Roman"/>
          <w:i w:val="0"/>
          <w:sz w:val="24"/>
          <w:szCs w:val="24"/>
        </w:rPr>
      </w:pPr>
      <w:r w:rsidRPr="00C50B74">
        <w:rPr>
          <w:rFonts w:cs="Times New Roman"/>
          <w:i w:val="0"/>
          <w:sz w:val="24"/>
          <w:szCs w:val="24"/>
        </w:rPr>
        <w:t>4. Председатель ревизионной комиссии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Члены ревизионной комиссии на своем первом после избрания ревизионной комиссии заседании избирают из своего состава председателя ревизионной комиссии, о чем в срок не</w:t>
      </w:r>
      <w:r>
        <w:rPr>
          <w:rFonts w:cs="Times New Roman"/>
          <w:sz w:val="24"/>
          <w:szCs w:val="24"/>
        </w:rPr>
        <w:t xml:space="preserve"> более 10 </w:t>
      </w:r>
      <w:r w:rsidRPr="00C50B74">
        <w:rPr>
          <w:rFonts w:cs="Times New Roman"/>
          <w:sz w:val="24"/>
          <w:szCs w:val="24"/>
        </w:rPr>
        <w:t>рабочих дней извещают правление Товарищества и членов Товарищества.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Председатель ревизионной комиссии составляет план работы ревизионной комиссии, распределяет обязанности ее членов.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Председатель ревизионной комиссии созывает и проводит заседания членов ревизионной комиссии, ведет протокол заседания, осуществляет общее руководство деятельностью ревизионной комиссии, организует проведение ревизии.</w:t>
      </w:r>
    </w:p>
    <w:p w:rsidR="00C50B74" w:rsidRPr="00C50B74" w:rsidRDefault="00C50B74" w:rsidP="00C50B74">
      <w:pPr>
        <w:pStyle w:val="30"/>
        <w:shd w:val="clear" w:color="auto" w:fill="auto"/>
        <w:spacing w:line="240" w:lineRule="auto"/>
        <w:ind w:firstLine="0"/>
        <w:jc w:val="both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lastRenderedPageBreak/>
        <w:t>Возможно также избрание секретаря комиссии, в этом случае ведение протокола находится в компетенции секретаря.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 xml:space="preserve">Председатель ревизионной комиссии представляет ревизионную комиссию на заседаниях правления Товарищества, </w:t>
      </w:r>
      <w:proofErr w:type="gramStart"/>
      <w:r w:rsidRPr="00C50B74">
        <w:rPr>
          <w:rFonts w:cs="Times New Roman"/>
          <w:sz w:val="24"/>
          <w:szCs w:val="24"/>
        </w:rPr>
        <w:t>отчитывается о деятельности</w:t>
      </w:r>
      <w:proofErr w:type="gramEnd"/>
      <w:r w:rsidRPr="00C50B74">
        <w:rPr>
          <w:rFonts w:cs="Times New Roman"/>
          <w:sz w:val="24"/>
          <w:szCs w:val="24"/>
        </w:rPr>
        <w:t xml:space="preserve"> ревизионной комиссии на общем собрании.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При отсутствии председателя ревизионной комиссии его функции выполняет</w:t>
      </w:r>
      <w:r>
        <w:rPr>
          <w:rFonts w:cs="Times New Roman"/>
          <w:sz w:val="24"/>
          <w:szCs w:val="24"/>
        </w:rPr>
        <w:t xml:space="preserve"> </w:t>
      </w:r>
      <w:r w:rsidRPr="00C50B74">
        <w:rPr>
          <w:rFonts w:cs="Times New Roman"/>
          <w:sz w:val="24"/>
          <w:szCs w:val="24"/>
        </w:rPr>
        <w:t>один из членов ревизионной комиссии, замещающий председателя на время его отсутствия, выбранный членами ревизионной комиссии.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Члены ревизионной комиссии вправе переизбрать председателя ревизионной комиссии по причине неисполнения им своих полномочий или недобросовестного их исполнения.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В случае выхода председателя из состава ревизионной комиссии по причинам, указанным в положении, члены ревизионной комиссии обязаны в 10-дневный срок собраться на свое внеплановое заседание для избрания нового председателя ревизионной комиссии.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После избрания нового председателя ревизионной комиссии в указанных выше случаях, в течение 5 рабочих дней:</w:t>
      </w:r>
    </w:p>
    <w:p w:rsid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ревизионная комиссия обязана известить правление Товарищества и членов Товарищества об избрании нового председателя;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бывший председатель ревизионной комиссии в присутствии членов ревизионной комиссии обязан передать дела вновь избранному председателю. Передача документов</w:t>
      </w:r>
      <w:r w:rsidRPr="00C50B74">
        <w:rPr>
          <w:rFonts w:cs="Times New Roman"/>
          <w:sz w:val="24"/>
          <w:szCs w:val="24"/>
        </w:rPr>
        <w:t xml:space="preserve"> </w:t>
      </w:r>
      <w:r w:rsidR="00F11EC9">
        <w:rPr>
          <w:rFonts w:cs="Times New Roman"/>
          <w:sz w:val="24"/>
          <w:szCs w:val="24"/>
        </w:rPr>
        <w:t>осуществляется в присутствии членов правления Товарищества.</w:t>
      </w:r>
    </w:p>
    <w:p w:rsid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28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оформляется актом, в котором указываются: названия документов, дата, время и место их передачи, передающее лицо и принимающее лицо. Акт подписывается всеми присутствующими при передаче лицами.</w:t>
      </w:r>
    </w:p>
    <w:p w:rsidR="00F11EC9" w:rsidRPr="00C50B74" w:rsidRDefault="00F11EC9" w:rsidP="00F11EC9">
      <w:pPr>
        <w:pStyle w:val="a3"/>
        <w:shd w:val="clear" w:color="auto" w:fill="auto"/>
        <w:tabs>
          <w:tab w:val="left" w:pos="283"/>
        </w:tabs>
        <w:spacing w:before="0" w:line="240" w:lineRule="auto"/>
        <w:ind w:firstLine="0"/>
        <w:rPr>
          <w:rFonts w:cs="Times New Roman"/>
          <w:sz w:val="24"/>
          <w:szCs w:val="24"/>
        </w:rPr>
      </w:pPr>
    </w:p>
    <w:p w:rsidR="00C50B74" w:rsidRPr="00F11EC9" w:rsidRDefault="00C50B74" w:rsidP="00F11EC9">
      <w:pPr>
        <w:pStyle w:val="24"/>
        <w:shd w:val="clear" w:color="auto" w:fill="auto"/>
        <w:spacing w:after="0" w:line="240" w:lineRule="auto"/>
        <w:jc w:val="center"/>
        <w:rPr>
          <w:rFonts w:cs="Times New Roman"/>
          <w:i w:val="0"/>
          <w:sz w:val="24"/>
          <w:szCs w:val="24"/>
        </w:rPr>
      </w:pPr>
      <w:r w:rsidRPr="00F11EC9">
        <w:rPr>
          <w:rFonts w:cs="Times New Roman"/>
          <w:i w:val="0"/>
          <w:sz w:val="24"/>
          <w:szCs w:val="24"/>
        </w:rPr>
        <w:t>5. Права ревизионной комиссии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Ревизионная комиссия имеет право: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28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в любое время запрашивать у правления Товарищества любую финансово-хозяйственную документацию, касающуюся деятельности Товарищества;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знакомиться с проектом сметы доходов и расходов Товарищества на год;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присутствовать на заседаниях правления Товарищества;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294"/>
          <w:tab w:val="left" w:leader="underscore" w:pos="2890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требовать в срок</w:t>
      </w:r>
      <w:r w:rsidR="00F1503F">
        <w:rPr>
          <w:rFonts w:cs="Times New Roman"/>
          <w:sz w:val="24"/>
          <w:szCs w:val="24"/>
        </w:rPr>
        <w:t xml:space="preserve"> 20 </w:t>
      </w:r>
      <w:r w:rsidRPr="00C50B74">
        <w:rPr>
          <w:rFonts w:cs="Times New Roman"/>
          <w:sz w:val="24"/>
          <w:szCs w:val="24"/>
        </w:rPr>
        <w:t>дней письменных и устных объяснений от должностных лиц,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персонала и сотрудников Товарищества по вопросам, находящимся в компетенции ревизионной комиссии;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28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получать разъяснения от компетентных органов и организаций, сторонних специалистов по вопросам, относящимся к сфере деятельности комиссии;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28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привлекать независимого аудитора/аудиторскую организацию для более профессионального проведения проверки с отнесением расходов по оплате его услуг на затраты по содержанию общего имущества, предусмотренные бюджетом Товарищества;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28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присутствовать при проведении проверок деятельности Товарищества налоговыми и другими государственными органами.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Ревизионная комиссия вправе требовать созыва заседания правления Товарищества, а также созыва и проведения внеочередного общего собрания или созывать общее собрание самостоятельно в случаях, если: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28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по результатам ревизии выявлены существенные нарушения финансово-хозяйственной деятельности Товарищества, которые создают угрозу безопасности для жизни и здоровья граждан, сохранности общего имущества в многоквартирном доме, а также интересам Товарищества и (или) его членам;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28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фактическое количество членов ревизионной комиссии составит менее половины от количества, определенного в Уставе Товарищества.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Ревизионная комиссия вправе обратиться в суд с иском о возмещении убытков, причинённых Товариществу членом (членами) правления Товарищества или третьими лицами.</w:t>
      </w:r>
    </w:p>
    <w:p w:rsidR="00C50B74" w:rsidRPr="00F1503F" w:rsidRDefault="00C50B74" w:rsidP="00F1503F">
      <w:pPr>
        <w:pStyle w:val="21"/>
        <w:shd w:val="clear" w:color="auto" w:fill="auto"/>
        <w:spacing w:after="0" w:line="240" w:lineRule="auto"/>
        <w:jc w:val="center"/>
        <w:rPr>
          <w:rFonts w:cs="Times New Roman"/>
          <w:i w:val="0"/>
          <w:sz w:val="24"/>
          <w:szCs w:val="24"/>
        </w:rPr>
      </w:pPr>
      <w:bookmarkStart w:id="2" w:name="bookmark4"/>
      <w:r w:rsidRPr="00F1503F">
        <w:rPr>
          <w:rFonts w:cs="Times New Roman"/>
          <w:i w:val="0"/>
          <w:sz w:val="24"/>
          <w:szCs w:val="24"/>
        </w:rPr>
        <w:lastRenderedPageBreak/>
        <w:t>6. Обязанности ревизионной комиссии</w:t>
      </w:r>
      <w:bookmarkEnd w:id="2"/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Ревизионная комиссия обязана: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проводить плановые ревизии финансовой деятельности Товарищества не реже одного раза в год;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готовить заключения о проекте сметы доходов и расходов Товарищества, а также о размерах обязательных платежей и взносов на текущий год;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работать с письмами, жалобами и обращениями собственников помещений, при необходимости проводить соответствующие проверки;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информировать правление Товарищества о результатах ревизий, проверок по жалобам и обращениям членов Товарищества, не позднее чем в десятидневный срок после окончания ревизии и проверок;</w:t>
      </w:r>
    </w:p>
    <w:p w:rsidR="00C50B74" w:rsidRPr="00C50B74" w:rsidRDefault="00C50B74" w:rsidP="00F1503F">
      <w:pPr>
        <w:pStyle w:val="a3"/>
        <w:shd w:val="clear" w:color="auto" w:fill="auto"/>
        <w:tabs>
          <w:tab w:val="left" w:leader="underscore" w:pos="7258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собираться на заседания не реже одного раза в</w:t>
      </w:r>
      <w:r w:rsidR="00F1503F">
        <w:rPr>
          <w:rStyle w:val="4"/>
          <w:rFonts w:cs="Times New Roman"/>
          <w:sz w:val="24"/>
          <w:szCs w:val="24"/>
        </w:rPr>
        <w:t xml:space="preserve"> </w:t>
      </w:r>
      <w:r w:rsidRPr="00C50B74">
        <w:rPr>
          <w:rFonts w:cs="Times New Roman"/>
          <w:sz w:val="24"/>
          <w:szCs w:val="24"/>
        </w:rPr>
        <w:t>квартал.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572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отчитываться перед общим собранием о своей деятельности. Ревизионная комиссия обязана представлять общему собранию: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заключение о смете доходов и расходов на текущий год Товарищества;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отчет о финансовой деятельности;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отчет о размерах обязательных платежей и взносов;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заключение по годовому отчету правления Товарищества об исполнении плана работ и сметы доходов и расходов за прошедший год;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отчет о количестве проведенных ревизий и их результатах;</w:t>
      </w:r>
    </w:p>
    <w:p w:rsidR="00C50B74" w:rsidRPr="00C50B74" w:rsidRDefault="00C50B74" w:rsidP="00C50B74">
      <w:pPr>
        <w:pStyle w:val="a3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отчет о результатах аудиторской проверки, если таковая проводилась.</w:t>
      </w:r>
    </w:p>
    <w:p w:rsidR="00F1503F" w:rsidRDefault="00F1503F" w:rsidP="00C50B74">
      <w:pPr>
        <w:pStyle w:val="21"/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  <w:bookmarkStart w:id="3" w:name="bookmark5"/>
    </w:p>
    <w:p w:rsidR="00C50B74" w:rsidRPr="00F1503F" w:rsidRDefault="00C50B74" w:rsidP="00F1503F">
      <w:pPr>
        <w:pStyle w:val="21"/>
        <w:shd w:val="clear" w:color="auto" w:fill="auto"/>
        <w:spacing w:after="0" w:line="240" w:lineRule="auto"/>
        <w:jc w:val="center"/>
        <w:rPr>
          <w:rFonts w:cs="Times New Roman"/>
          <w:i w:val="0"/>
          <w:sz w:val="24"/>
          <w:szCs w:val="24"/>
        </w:rPr>
      </w:pPr>
      <w:r w:rsidRPr="00F1503F">
        <w:rPr>
          <w:rFonts w:cs="Times New Roman"/>
          <w:i w:val="0"/>
          <w:sz w:val="24"/>
          <w:szCs w:val="24"/>
        </w:rPr>
        <w:t>7. Порядок проведения заседаний ревизионной комиссии</w:t>
      </w:r>
      <w:bookmarkEnd w:id="3"/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Заседания членов ревизионной комиссии проводятся по утвержденному ими плану, а также в обязательном порядке - перед началом внеплановой ревизии и по ее окончании.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Любой член ревизионной комиссии может требовать созыва внеочередного заседания комиссии.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Заседания ревизионной комиссии считаются правомочными, если на них присутствуют</w:t>
      </w:r>
      <w:r w:rsidR="00F1503F">
        <w:rPr>
          <w:rFonts w:cs="Times New Roman"/>
          <w:sz w:val="24"/>
          <w:szCs w:val="24"/>
        </w:rPr>
        <w:t xml:space="preserve"> </w:t>
      </w:r>
      <w:r w:rsidRPr="00C50B74">
        <w:rPr>
          <w:rFonts w:cs="Times New Roman"/>
          <w:sz w:val="24"/>
          <w:szCs w:val="24"/>
        </w:rPr>
        <w:t>более половины членов ревизионной комиссии.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Каждый член ревизионной комиссии обладает одним голосом.</w:t>
      </w:r>
    </w:p>
    <w:p w:rsidR="00C50B74" w:rsidRPr="00C50B74" w:rsidRDefault="00C50B74" w:rsidP="00F1503F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Заседания ревизионной комиссии проводит ее председатель, а в е</w:t>
      </w:r>
      <w:r w:rsidR="00F1503F">
        <w:rPr>
          <w:rFonts w:cs="Times New Roman"/>
          <w:sz w:val="24"/>
          <w:szCs w:val="24"/>
        </w:rPr>
        <w:t>го отсутствии -</w:t>
      </w:r>
      <w:r w:rsidRPr="00C50B74">
        <w:rPr>
          <w:rFonts w:cs="Times New Roman"/>
          <w:sz w:val="24"/>
          <w:szCs w:val="24"/>
        </w:rPr>
        <w:t xml:space="preserve"> один из членов ревизионной комиссии, замещающий председателя на время его отсутствия, выбранный членами ревизионной комиссии.</w:t>
      </w:r>
    </w:p>
    <w:p w:rsidR="00C50B74" w:rsidRPr="00C50B74" w:rsidRDefault="00C50B74" w:rsidP="00F1503F">
      <w:pPr>
        <w:pStyle w:val="a3"/>
        <w:shd w:val="clear" w:color="auto" w:fill="auto"/>
        <w:tabs>
          <w:tab w:val="left" w:leader="underscore" w:pos="7105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Решения ревизионной комиссии принимаются большинством голосов членов ревизионной комиссии, присутствующих на заседании. При равенстве голосов решающим является голос председателя ревизионной комиссии, а в его отсутствие - голос одного из членов ревизионной комиссии, замещающего председателя на время его отсутствия, выбранного членами ревизионной комиссии.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В протоколе заседания отражаются:</w:t>
      </w:r>
    </w:p>
    <w:p w:rsidR="00C50B74" w:rsidRPr="00C50B74" w:rsidRDefault="00C50B74" w:rsidP="00C50B74">
      <w:pPr>
        <w:pStyle w:val="a3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правомочность (кворум) заседания;</w:t>
      </w:r>
    </w:p>
    <w:p w:rsidR="00C50B74" w:rsidRPr="00C50B74" w:rsidRDefault="00C50B74" w:rsidP="00C50B74">
      <w:pPr>
        <w:pStyle w:val="a3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повестка дня заседания;</w:t>
      </w:r>
    </w:p>
    <w:p w:rsidR="00C50B74" w:rsidRPr="00C50B74" w:rsidRDefault="00C50B74" w:rsidP="00C50B74">
      <w:pPr>
        <w:pStyle w:val="a3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выступления членов ревизионной комиссии;</w:t>
      </w:r>
    </w:p>
    <w:p w:rsidR="00C50B74" w:rsidRPr="00C50B74" w:rsidRDefault="00C50B74" w:rsidP="00C50B74">
      <w:pPr>
        <w:pStyle w:val="a3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вопросы, поставленные на голосование;</w:t>
      </w:r>
    </w:p>
    <w:p w:rsidR="00C50B74" w:rsidRPr="00C50B74" w:rsidRDefault="00C50B74" w:rsidP="00C50B74">
      <w:pPr>
        <w:pStyle w:val="a3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результаты голосования по каждому вопросу;</w:t>
      </w:r>
    </w:p>
    <w:p w:rsidR="00C50B74" w:rsidRPr="00C50B74" w:rsidRDefault="00C50B74" w:rsidP="00C50B74">
      <w:pPr>
        <w:pStyle w:val="a3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принятое решение по каждому вопросу.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Протокол подписывают все присутствующие на заседании члены ревизионной комиссии. Член ревизионной комиссии, не согласный с мнением большинства, может изложить в письменной форме свое особое мнение, которое в обязательном виде прикладывается к протоколу заседания ревизионной комиссии.</w:t>
      </w:r>
    </w:p>
    <w:p w:rsidR="00C50B74" w:rsidRPr="00C50B74" w:rsidRDefault="00C50B74" w:rsidP="00F1503F">
      <w:pPr>
        <w:pStyle w:val="a3"/>
        <w:shd w:val="clear" w:color="auto" w:fill="auto"/>
        <w:tabs>
          <w:tab w:val="left" w:leader="underscore" w:pos="6898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Председатель ревизионной комиссии в срок не более</w:t>
      </w:r>
      <w:r w:rsidR="00F1503F">
        <w:rPr>
          <w:rFonts w:cs="Times New Roman"/>
          <w:sz w:val="24"/>
          <w:szCs w:val="24"/>
        </w:rPr>
        <w:t xml:space="preserve"> 10 </w:t>
      </w:r>
      <w:r w:rsidRPr="00C50B74">
        <w:rPr>
          <w:rFonts w:cs="Times New Roman"/>
          <w:sz w:val="24"/>
          <w:szCs w:val="24"/>
        </w:rPr>
        <w:t>дней со дня проведения</w:t>
      </w:r>
      <w:r w:rsidR="00F1503F">
        <w:rPr>
          <w:rFonts w:cs="Times New Roman"/>
          <w:sz w:val="24"/>
          <w:szCs w:val="24"/>
        </w:rPr>
        <w:t xml:space="preserve"> </w:t>
      </w:r>
      <w:r w:rsidRPr="00C50B74">
        <w:rPr>
          <w:rFonts w:cs="Times New Roman"/>
          <w:sz w:val="24"/>
          <w:szCs w:val="24"/>
        </w:rPr>
        <w:t xml:space="preserve">заседания ревизионной комиссии информирует членов Товарищества о решениях, принятых на </w:t>
      </w:r>
      <w:r w:rsidRPr="00C50B74">
        <w:rPr>
          <w:rFonts w:cs="Times New Roman"/>
          <w:sz w:val="24"/>
          <w:szCs w:val="24"/>
        </w:rPr>
        <w:lastRenderedPageBreak/>
        <w:t>заседании ревизионной комиссии, и об особом мнении отдельного члена ревизионной комиссии, если таковое имеется.</w:t>
      </w:r>
    </w:p>
    <w:p w:rsidR="00C50B74" w:rsidRPr="00C50B74" w:rsidRDefault="00C50B74" w:rsidP="00F1503F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Информация о решениях, принятых на заседании ревизионной комиссии, доводится</w:t>
      </w:r>
      <w:r w:rsidR="00F1503F">
        <w:rPr>
          <w:rFonts w:cs="Times New Roman"/>
          <w:sz w:val="24"/>
          <w:szCs w:val="24"/>
        </w:rPr>
        <w:t xml:space="preserve"> </w:t>
      </w:r>
      <w:r w:rsidR="00F1503F">
        <w:rPr>
          <w:rStyle w:val="32"/>
          <w:rFonts w:cs="Times New Roman"/>
          <w:iCs/>
          <w:sz w:val="24"/>
          <w:szCs w:val="24"/>
        </w:rPr>
        <w:t>посредством</w:t>
      </w:r>
      <w:r w:rsidRPr="00C50B74">
        <w:rPr>
          <w:rFonts w:cs="Times New Roman"/>
          <w:sz w:val="24"/>
          <w:szCs w:val="24"/>
        </w:rPr>
        <w:t xml:space="preserve"> объявления в подъезд</w:t>
      </w:r>
      <w:r w:rsidR="00F1503F">
        <w:rPr>
          <w:rFonts w:cs="Times New Roman"/>
          <w:sz w:val="24"/>
          <w:szCs w:val="24"/>
        </w:rPr>
        <w:t>е</w:t>
      </w:r>
      <w:r w:rsidRPr="00C50B74">
        <w:rPr>
          <w:rFonts w:cs="Times New Roman"/>
          <w:sz w:val="24"/>
          <w:szCs w:val="24"/>
        </w:rPr>
        <w:t xml:space="preserve"> многоквартирного дома с указанием на поря</w:t>
      </w:r>
      <w:r w:rsidR="00AF4A99">
        <w:rPr>
          <w:rFonts w:cs="Times New Roman"/>
          <w:sz w:val="24"/>
          <w:szCs w:val="24"/>
        </w:rPr>
        <w:t>док получения полной информации</w:t>
      </w:r>
      <w:r w:rsidRPr="00C50B74">
        <w:rPr>
          <w:rFonts w:cs="Times New Roman"/>
          <w:sz w:val="24"/>
          <w:szCs w:val="24"/>
        </w:rPr>
        <w:t>.</w:t>
      </w:r>
    </w:p>
    <w:p w:rsidR="00AF4A99" w:rsidRDefault="00AF4A99" w:rsidP="00C50B74">
      <w:pPr>
        <w:pStyle w:val="21"/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  <w:bookmarkStart w:id="4" w:name="bookmark6"/>
    </w:p>
    <w:p w:rsidR="00C50B74" w:rsidRPr="00AF4A99" w:rsidRDefault="00C50B74" w:rsidP="00AF4A99">
      <w:pPr>
        <w:pStyle w:val="21"/>
        <w:shd w:val="clear" w:color="auto" w:fill="auto"/>
        <w:spacing w:after="0" w:line="240" w:lineRule="auto"/>
        <w:jc w:val="center"/>
        <w:rPr>
          <w:rFonts w:cs="Times New Roman"/>
          <w:i w:val="0"/>
          <w:sz w:val="24"/>
          <w:szCs w:val="24"/>
        </w:rPr>
      </w:pPr>
      <w:r w:rsidRPr="00AF4A99">
        <w:rPr>
          <w:rFonts w:cs="Times New Roman"/>
          <w:i w:val="0"/>
          <w:sz w:val="24"/>
          <w:szCs w:val="24"/>
        </w:rPr>
        <w:t>8. Порядок проведения ревизий</w:t>
      </w:r>
      <w:bookmarkEnd w:id="4"/>
    </w:p>
    <w:p w:rsidR="00C50B74" w:rsidRPr="00C50B74" w:rsidRDefault="00C50B74" w:rsidP="00AF4A99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Годовая ревизия финансовой деятельности Товарищества проводится в срок не позднее</w:t>
      </w:r>
      <w:r w:rsidR="00AF4A99">
        <w:rPr>
          <w:rFonts w:cs="Times New Roman"/>
          <w:sz w:val="24"/>
          <w:szCs w:val="24"/>
        </w:rPr>
        <w:t xml:space="preserve"> 30 </w:t>
      </w:r>
      <w:r w:rsidRPr="00C50B74">
        <w:rPr>
          <w:rFonts w:cs="Times New Roman"/>
          <w:sz w:val="24"/>
          <w:szCs w:val="24"/>
        </w:rPr>
        <w:t>дней после окончания финансового года.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 xml:space="preserve">Внеплановая ревизия может быть проведена в любое время </w:t>
      </w:r>
      <w:proofErr w:type="gramStart"/>
      <w:r w:rsidRPr="00C50B74">
        <w:rPr>
          <w:rFonts w:cs="Times New Roman"/>
          <w:sz w:val="24"/>
          <w:szCs w:val="24"/>
        </w:rPr>
        <w:t>по</w:t>
      </w:r>
      <w:proofErr w:type="gramEnd"/>
      <w:r w:rsidRPr="00C50B74">
        <w:rPr>
          <w:rFonts w:cs="Times New Roman"/>
          <w:sz w:val="24"/>
          <w:szCs w:val="24"/>
        </w:rPr>
        <w:t>:</w:t>
      </w:r>
    </w:p>
    <w:p w:rsidR="00C50B74" w:rsidRPr="00C50B74" w:rsidRDefault="00C50B74" w:rsidP="00C50B74">
      <w:pPr>
        <w:pStyle w:val="a3"/>
        <w:numPr>
          <w:ilvl w:val="0"/>
          <w:numId w:val="2"/>
        </w:numPr>
        <w:shd w:val="clear" w:color="auto" w:fill="auto"/>
        <w:tabs>
          <w:tab w:val="left" w:pos="442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решению ревизионной комиссии;</w:t>
      </w:r>
    </w:p>
    <w:p w:rsidR="00C50B74" w:rsidRPr="00C50B74" w:rsidRDefault="00C50B74" w:rsidP="00C50B74">
      <w:pPr>
        <w:pStyle w:val="a3"/>
        <w:numPr>
          <w:ilvl w:val="0"/>
          <w:numId w:val="2"/>
        </w:numPr>
        <w:shd w:val="clear" w:color="auto" w:fill="auto"/>
        <w:tabs>
          <w:tab w:val="left" w:pos="422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решению общего собрания;</w:t>
      </w:r>
    </w:p>
    <w:p w:rsidR="00AF4A99" w:rsidRDefault="00C50B74" w:rsidP="00AF4A99">
      <w:pPr>
        <w:pStyle w:val="a3"/>
        <w:numPr>
          <w:ilvl w:val="0"/>
          <w:numId w:val="2"/>
        </w:numPr>
        <w:shd w:val="clear" w:color="auto" w:fill="auto"/>
        <w:tabs>
          <w:tab w:val="left" w:pos="427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решению правления Товарищества;</w:t>
      </w:r>
    </w:p>
    <w:p w:rsidR="00C50B74" w:rsidRPr="00AF4A99" w:rsidRDefault="00C50B74" w:rsidP="00AF4A99">
      <w:pPr>
        <w:pStyle w:val="a3"/>
        <w:numPr>
          <w:ilvl w:val="0"/>
          <w:numId w:val="2"/>
        </w:numPr>
        <w:shd w:val="clear" w:color="auto" w:fill="auto"/>
        <w:tabs>
          <w:tab w:val="left" w:pos="427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AF4A99">
        <w:rPr>
          <w:rFonts w:cs="Times New Roman"/>
          <w:sz w:val="24"/>
          <w:szCs w:val="24"/>
        </w:rPr>
        <w:t xml:space="preserve">обращению членов Товарищества, обладающих более </w:t>
      </w:r>
      <w:r w:rsidR="00AF4A99" w:rsidRPr="00AF4A99">
        <w:rPr>
          <w:rFonts w:cs="Times New Roman"/>
          <w:sz w:val="24"/>
          <w:szCs w:val="24"/>
        </w:rPr>
        <w:t>25</w:t>
      </w:r>
      <w:r w:rsidRPr="00AF4A99">
        <w:rPr>
          <w:rFonts w:cs="Times New Roman"/>
          <w:sz w:val="24"/>
          <w:szCs w:val="24"/>
        </w:rPr>
        <w:t>% голосов от общего</w:t>
      </w:r>
      <w:r w:rsidR="00AF4A99" w:rsidRPr="00AF4A99">
        <w:rPr>
          <w:rFonts w:cs="Times New Roman"/>
          <w:sz w:val="24"/>
          <w:szCs w:val="24"/>
        </w:rPr>
        <w:t xml:space="preserve"> </w:t>
      </w:r>
      <w:r w:rsidRPr="00AF4A99">
        <w:rPr>
          <w:rFonts w:cs="Times New Roman"/>
          <w:sz w:val="24"/>
          <w:szCs w:val="24"/>
        </w:rPr>
        <w:t>числа голосов членов Товарищества.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В исключительных обстоятельствах внеплановая ревизия может быть проведена по письменному заявлению члена Товарищества.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Решение о необходимости проведения ревизии по инициативе ревизионной комиссии принимается на заседании ревизионной комиссии. О принятом решении председатель ревизионной комиссии в письменной форме уведомляет правление Товарищества и всех заинтересованных лиц.</w:t>
      </w:r>
    </w:p>
    <w:p w:rsidR="00C50B74" w:rsidRPr="00C50B74" w:rsidRDefault="00C50B74" w:rsidP="00C50B74">
      <w:pPr>
        <w:pStyle w:val="a3"/>
        <w:shd w:val="clear" w:color="auto" w:fill="auto"/>
        <w:tabs>
          <w:tab w:val="left" w:leader="underscore" w:pos="7138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 xml:space="preserve">Внеплановая ревизия проводится в срок не более </w:t>
      </w:r>
      <w:r w:rsidR="00AF4A99">
        <w:rPr>
          <w:rFonts w:cs="Times New Roman"/>
          <w:sz w:val="24"/>
          <w:szCs w:val="24"/>
        </w:rPr>
        <w:t>20</w:t>
      </w:r>
      <w:r w:rsidRPr="00C50B74">
        <w:rPr>
          <w:rFonts w:cs="Times New Roman"/>
          <w:sz w:val="24"/>
          <w:szCs w:val="24"/>
        </w:rPr>
        <w:t xml:space="preserve"> дней после принятия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решения о ее проведении.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В решении о проведении внеплановой ревизии должны быть указаны:</w:t>
      </w:r>
    </w:p>
    <w:p w:rsidR="00C50B74" w:rsidRPr="00C50B74" w:rsidRDefault="00C50B74" w:rsidP="00C50B74">
      <w:pPr>
        <w:pStyle w:val="a3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основание и предмет ревизии;</w:t>
      </w:r>
    </w:p>
    <w:p w:rsidR="00C50B74" w:rsidRPr="00C50B74" w:rsidRDefault="00C50B74" w:rsidP="00C50B74">
      <w:pPr>
        <w:pStyle w:val="a3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перечень документов, которые необходимо затребовать у правления Товарищества и др. лиц;</w:t>
      </w:r>
    </w:p>
    <w:p w:rsidR="00C50B74" w:rsidRPr="00C50B74" w:rsidRDefault="00C50B74" w:rsidP="00C50B74">
      <w:pPr>
        <w:pStyle w:val="a3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срок проведения ревизии.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Ревизионная комиссия письменно уведомляет правление Товарищества о дате начала ревизии и запрашивает документы на проверку.</w:t>
      </w:r>
    </w:p>
    <w:p w:rsidR="00C50B74" w:rsidRPr="00AF4A99" w:rsidRDefault="00C50B74" w:rsidP="00AF4A99">
      <w:pPr>
        <w:pStyle w:val="30"/>
        <w:shd w:val="clear" w:color="auto" w:fill="auto"/>
        <w:tabs>
          <w:tab w:val="left" w:pos="872"/>
        </w:tabs>
        <w:spacing w:line="240" w:lineRule="auto"/>
        <w:ind w:firstLine="0"/>
        <w:jc w:val="both"/>
        <w:rPr>
          <w:rFonts w:cs="Times New Roman"/>
          <w:i w:val="0"/>
          <w:sz w:val="24"/>
          <w:szCs w:val="24"/>
        </w:rPr>
      </w:pPr>
      <w:r w:rsidRPr="00AF4A99">
        <w:rPr>
          <w:rFonts w:cs="Times New Roman"/>
          <w:i w:val="0"/>
          <w:sz w:val="24"/>
          <w:szCs w:val="24"/>
        </w:rPr>
        <w:t>Председатель правления Товарищества, а в его отсутствие - его заместитель в срок не более</w:t>
      </w:r>
      <w:r w:rsidR="00AF4A99" w:rsidRPr="00AF4A99">
        <w:rPr>
          <w:rFonts w:cs="Times New Roman"/>
          <w:i w:val="0"/>
          <w:sz w:val="24"/>
          <w:szCs w:val="24"/>
        </w:rPr>
        <w:t xml:space="preserve"> 10</w:t>
      </w:r>
      <w:r w:rsidRPr="00AF4A99">
        <w:rPr>
          <w:rFonts w:cs="Times New Roman"/>
          <w:i w:val="0"/>
          <w:sz w:val="24"/>
          <w:szCs w:val="24"/>
        </w:rPr>
        <w:t xml:space="preserve"> дней после получения письменного требования обязан предоставить</w:t>
      </w:r>
      <w:r w:rsidR="00AF4A99" w:rsidRPr="00AF4A99">
        <w:rPr>
          <w:rFonts w:cs="Times New Roman"/>
          <w:i w:val="0"/>
          <w:sz w:val="24"/>
          <w:szCs w:val="24"/>
        </w:rPr>
        <w:t xml:space="preserve"> </w:t>
      </w:r>
      <w:r w:rsidRPr="00AF4A99">
        <w:rPr>
          <w:rFonts w:cs="Times New Roman"/>
          <w:i w:val="0"/>
          <w:sz w:val="24"/>
          <w:szCs w:val="24"/>
        </w:rPr>
        <w:t>председателю ревизионной комиссии требуемые документы. Передача документов</w:t>
      </w:r>
      <w:r w:rsidR="00AF4A99" w:rsidRPr="00AF4A99">
        <w:rPr>
          <w:rFonts w:cs="Times New Roman"/>
          <w:i w:val="0"/>
          <w:sz w:val="24"/>
          <w:szCs w:val="24"/>
        </w:rPr>
        <w:t xml:space="preserve"> осуществляется в присутствии </w:t>
      </w:r>
      <w:r w:rsidR="00AF4A99" w:rsidRPr="00AF4A99">
        <w:rPr>
          <w:rFonts w:cs="Times New Roman"/>
          <w:i w:val="0"/>
          <w:sz w:val="24"/>
          <w:szCs w:val="24"/>
        </w:rPr>
        <w:t>хотя бы одного из членов правления Товарищества и одного</w:t>
      </w:r>
      <w:r w:rsidR="00AF4A99" w:rsidRPr="00AF4A99">
        <w:rPr>
          <w:rFonts w:cs="Times New Roman"/>
          <w:i w:val="0"/>
          <w:sz w:val="24"/>
          <w:szCs w:val="24"/>
        </w:rPr>
        <w:t xml:space="preserve"> из членов ревизионной комиссии, </w:t>
      </w:r>
      <w:r w:rsidRPr="00AF4A99">
        <w:rPr>
          <w:rFonts w:cs="Times New Roman"/>
          <w:i w:val="0"/>
          <w:sz w:val="24"/>
          <w:szCs w:val="24"/>
        </w:rPr>
        <w:t>оформляется актом, в котором указываются: названия документов, дата, время и место их передачи, передающее лицо и принимающее лицо. Акт подписывается всеми присутствующими лицами.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Ревизия проводится в месте нахождения (хранения) документов Товарищества. По разрешению правления Товарищества возможен вынос копий документов.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Повторные ревизии по одному и тому же периоду времени / предмету проверки / основанию проверки допускаются только по решению общего собрания.</w:t>
      </w:r>
    </w:p>
    <w:p w:rsidR="00C50B74" w:rsidRPr="00C50B74" w:rsidRDefault="00C50B74" w:rsidP="00AF4A99">
      <w:pPr>
        <w:pStyle w:val="a3"/>
        <w:shd w:val="clear" w:color="auto" w:fill="auto"/>
        <w:tabs>
          <w:tab w:val="left" w:leader="underscore" w:pos="5031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Результаты ревизии в срок не более</w:t>
      </w:r>
      <w:r w:rsidR="00AF4A99">
        <w:rPr>
          <w:rFonts w:cs="Times New Roman"/>
          <w:sz w:val="24"/>
          <w:szCs w:val="24"/>
        </w:rPr>
        <w:t xml:space="preserve"> 20 </w:t>
      </w:r>
      <w:r w:rsidRPr="00C50B74">
        <w:rPr>
          <w:rFonts w:cs="Times New Roman"/>
          <w:sz w:val="24"/>
          <w:szCs w:val="24"/>
        </w:rPr>
        <w:t>дней оформляются отчетом в письменной</w:t>
      </w:r>
      <w:r w:rsidR="00AF4A99">
        <w:rPr>
          <w:rFonts w:cs="Times New Roman"/>
          <w:sz w:val="24"/>
          <w:szCs w:val="24"/>
        </w:rPr>
        <w:t xml:space="preserve"> </w:t>
      </w:r>
      <w:r w:rsidRPr="00C50B74">
        <w:rPr>
          <w:rFonts w:cs="Times New Roman"/>
          <w:sz w:val="24"/>
          <w:szCs w:val="24"/>
        </w:rPr>
        <w:t>форме, который подписывают все члены ревизионной комиссии. Отчет утверждается</w:t>
      </w:r>
      <w:r w:rsidR="00AF4A99">
        <w:rPr>
          <w:rFonts w:cs="Times New Roman"/>
          <w:sz w:val="24"/>
          <w:szCs w:val="24"/>
        </w:rPr>
        <w:t xml:space="preserve"> </w:t>
      </w:r>
      <w:r w:rsidRPr="00C50B74">
        <w:rPr>
          <w:rFonts w:cs="Times New Roman"/>
          <w:sz w:val="24"/>
          <w:szCs w:val="24"/>
        </w:rPr>
        <w:t>общим собранием.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Независимый аудитор привлекается по решению:</w:t>
      </w:r>
    </w:p>
    <w:p w:rsidR="00C50B74" w:rsidRPr="00C50B74" w:rsidRDefault="00C50B74" w:rsidP="00C50B74">
      <w:pPr>
        <w:pStyle w:val="a3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ревизионной комиссии с целью более профессионального проведения проверки;</w:t>
      </w:r>
    </w:p>
    <w:p w:rsidR="00C50B74" w:rsidRPr="00C50B74" w:rsidRDefault="00C50B74" w:rsidP="00C50B74">
      <w:pPr>
        <w:pStyle w:val="a3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общего собрания или правления Товарищества, если члены ревизионной комиссии не исполняют порученные им обязанности или исполняют их недобросовестно.</w:t>
      </w:r>
    </w:p>
    <w:p w:rsid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Отчет независимого аудитора утверждается общим собранием членов Товарищества.</w:t>
      </w:r>
    </w:p>
    <w:p w:rsidR="00AF4A99" w:rsidRDefault="00AF4A99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</w:p>
    <w:p w:rsidR="00AF4A99" w:rsidRDefault="00AF4A99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</w:p>
    <w:p w:rsidR="00AF4A99" w:rsidRPr="00C50B74" w:rsidRDefault="00AF4A99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</w:p>
    <w:p w:rsidR="00C50B74" w:rsidRPr="00AF4A99" w:rsidRDefault="00C50B74" w:rsidP="00AF4A99">
      <w:pPr>
        <w:pStyle w:val="24"/>
        <w:shd w:val="clear" w:color="auto" w:fill="auto"/>
        <w:spacing w:after="0" w:line="240" w:lineRule="auto"/>
        <w:jc w:val="center"/>
        <w:rPr>
          <w:rFonts w:cs="Times New Roman"/>
          <w:i w:val="0"/>
          <w:sz w:val="24"/>
          <w:szCs w:val="24"/>
        </w:rPr>
      </w:pPr>
      <w:r w:rsidRPr="00AF4A99">
        <w:rPr>
          <w:rFonts w:cs="Times New Roman"/>
          <w:i w:val="0"/>
          <w:sz w:val="24"/>
          <w:szCs w:val="24"/>
        </w:rPr>
        <w:lastRenderedPageBreak/>
        <w:t>9. Хранение документов ревизионной комиссии и их предоставление</w:t>
      </w:r>
    </w:p>
    <w:p w:rsidR="00C50B74" w:rsidRPr="00AF4A99" w:rsidRDefault="00C50B74" w:rsidP="00AF4A99">
      <w:pPr>
        <w:pStyle w:val="24"/>
        <w:shd w:val="clear" w:color="auto" w:fill="auto"/>
        <w:spacing w:after="0" w:line="240" w:lineRule="auto"/>
        <w:jc w:val="center"/>
        <w:rPr>
          <w:rFonts w:cs="Times New Roman"/>
          <w:i w:val="0"/>
          <w:sz w:val="24"/>
          <w:szCs w:val="24"/>
        </w:rPr>
      </w:pPr>
      <w:r w:rsidRPr="00AF4A99">
        <w:rPr>
          <w:rFonts w:cs="Times New Roman"/>
          <w:i w:val="0"/>
          <w:sz w:val="24"/>
          <w:szCs w:val="24"/>
        </w:rPr>
        <w:t>заинтересованным лицам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Ревизионная комиссия обязана хранить документы, связанные с ее деятельностью:</w:t>
      </w:r>
    </w:p>
    <w:p w:rsidR="00C50B74" w:rsidRPr="00C50B74" w:rsidRDefault="00C50B74" w:rsidP="00C50B74">
      <w:pPr>
        <w:pStyle w:val="a3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протоколы заседаний;</w:t>
      </w:r>
    </w:p>
    <w:p w:rsidR="00C50B74" w:rsidRPr="00C50B74" w:rsidRDefault="00C50B74" w:rsidP="00C50B74">
      <w:pPr>
        <w:pStyle w:val="a3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особые мнения отдельных членов ревизионной комиссии;</w:t>
      </w:r>
    </w:p>
    <w:p w:rsidR="00C50B74" w:rsidRPr="00C50B74" w:rsidRDefault="00C50B74" w:rsidP="00C50B74">
      <w:pPr>
        <w:pStyle w:val="a3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результаты ревизий, проводимых ревизионной комиссией и независимым аудитором;</w:t>
      </w:r>
    </w:p>
    <w:p w:rsidR="00C50B74" w:rsidRPr="00C50B74" w:rsidRDefault="00C50B74" w:rsidP="00C50B74">
      <w:pPr>
        <w:pStyle w:val="a3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отчеты о результатах ревизий, проводимых ревизионной комиссией и независимым аудитором;</w:t>
      </w:r>
    </w:p>
    <w:p w:rsidR="00C50B74" w:rsidRPr="00C50B74" w:rsidRDefault="00C50B74" w:rsidP="00C50B74">
      <w:pPr>
        <w:pStyle w:val="a3"/>
        <w:numPr>
          <w:ilvl w:val="0"/>
          <w:numId w:val="2"/>
        </w:numPr>
        <w:shd w:val="clear" w:color="auto" w:fill="auto"/>
        <w:tabs>
          <w:tab w:val="left" w:pos="294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заключения о проекте сметы доходов и расходов Товарищества, а также о размерах обязательных платежей и взносов на текущий год;</w:t>
      </w:r>
    </w:p>
    <w:p w:rsidR="00C50B74" w:rsidRPr="00C50B74" w:rsidRDefault="00C50B74" w:rsidP="00C50B74">
      <w:pPr>
        <w:pStyle w:val="a3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предложения по улучшению хозяйственной деятельности;</w:t>
      </w:r>
    </w:p>
    <w:p w:rsidR="00C50B74" w:rsidRPr="00C50B74" w:rsidRDefault="00C50B74" w:rsidP="00C50B74">
      <w:pPr>
        <w:pStyle w:val="a3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акты приема-передачи документов;</w:t>
      </w:r>
    </w:p>
    <w:p w:rsidR="00C50B74" w:rsidRPr="00C50B74" w:rsidRDefault="00C50B74" w:rsidP="00C50B74">
      <w:pPr>
        <w:pStyle w:val="a3"/>
        <w:numPr>
          <w:ilvl w:val="0"/>
          <w:numId w:val="2"/>
        </w:numPr>
        <w:shd w:val="clear" w:color="auto" w:fill="auto"/>
        <w:tabs>
          <w:tab w:val="left" w:pos="294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заявления, обращения, жалобы членов Товарищества;</w:t>
      </w:r>
    </w:p>
    <w:p w:rsidR="00C50B74" w:rsidRPr="00C50B74" w:rsidRDefault="00C50B74" w:rsidP="00C50B74">
      <w:pPr>
        <w:pStyle w:val="a3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обращения / заявления / требования к правлению Товарищества и третьим лицам.</w:t>
      </w:r>
    </w:p>
    <w:p w:rsidR="00C50B74" w:rsidRPr="00C50B74" w:rsidRDefault="00C50B74" w:rsidP="00AF4A99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Указанные документы хранятся в надежном мес</w:t>
      </w:r>
      <w:r w:rsidR="00AF4A99">
        <w:rPr>
          <w:rFonts w:cs="Times New Roman"/>
          <w:sz w:val="24"/>
          <w:szCs w:val="24"/>
        </w:rPr>
        <w:t xml:space="preserve">те и доступны для ознакомления </w:t>
      </w:r>
      <w:r w:rsidRPr="00C50B74">
        <w:rPr>
          <w:rFonts w:cs="Times New Roman"/>
          <w:sz w:val="24"/>
          <w:szCs w:val="24"/>
        </w:rPr>
        <w:t>у председателя ревизионной комиссии;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Ответственным за сохранность документов является председатель ревизионной комиссии.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Председатель ревизионной комиссии:</w:t>
      </w:r>
    </w:p>
    <w:p w:rsidR="00C50B74" w:rsidRPr="00C50B74" w:rsidRDefault="00C50B74" w:rsidP="00C50B74">
      <w:pPr>
        <w:pStyle w:val="a3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 xml:space="preserve">делает ксерокопии протоколов заседаний ревизионной комиссии и других документов, при необходимости заверяет их. </w:t>
      </w:r>
      <w:proofErr w:type="gramStart"/>
      <w:r w:rsidRPr="00C50B74">
        <w:rPr>
          <w:rFonts w:cs="Times New Roman"/>
          <w:sz w:val="24"/>
          <w:szCs w:val="24"/>
        </w:rPr>
        <w:t>Данные ксерокопии могут быть предоставлены для ознакомления любому из членов Товарищества или собственников помещений в многоквартирном доме, не являющихся членами Товарищества, по его требованию;</w:t>
      </w:r>
      <w:proofErr w:type="gramEnd"/>
    </w:p>
    <w:p w:rsidR="00C50B74" w:rsidRPr="00C50B74" w:rsidRDefault="00C50B74" w:rsidP="00C50B74">
      <w:pPr>
        <w:pStyle w:val="a3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делает выписки из протоколов заседаний ревизионной комиссии по требованию любого из членов Товарищества или собственников помещений в многоквартирном доме, не являющихся членами Товарищества, и за их счет, а также заверяет их (при необходимости);</w:t>
      </w:r>
    </w:p>
    <w:p w:rsidR="00C50B74" w:rsidRPr="00C50B74" w:rsidRDefault="00C50B74" w:rsidP="00C50B74">
      <w:pPr>
        <w:pStyle w:val="a3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ведет реестр протоколов.</w:t>
      </w:r>
    </w:p>
    <w:p w:rsidR="00C50B74" w:rsidRDefault="00C50B74" w:rsidP="00AF4A99">
      <w:pPr>
        <w:pStyle w:val="a3"/>
        <w:shd w:val="clear" w:color="auto" w:fill="auto"/>
        <w:tabs>
          <w:tab w:val="left" w:leader="underscore" w:pos="8731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Протоколы заседаний ревизионной комиссии подлежат хранению в течение</w:t>
      </w:r>
      <w:r w:rsidR="00AF4A99">
        <w:rPr>
          <w:rFonts w:cs="Times New Roman"/>
          <w:sz w:val="24"/>
          <w:szCs w:val="24"/>
        </w:rPr>
        <w:t xml:space="preserve"> 2 </w:t>
      </w:r>
      <w:r w:rsidRPr="00C50B74">
        <w:rPr>
          <w:rFonts w:cs="Times New Roman"/>
          <w:sz w:val="24"/>
          <w:szCs w:val="24"/>
        </w:rPr>
        <w:t>лет. По</w:t>
      </w:r>
      <w:r w:rsidR="00AF4A99">
        <w:rPr>
          <w:rFonts w:cs="Times New Roman"/>
          <w:sz w:val="24"/>
          <w:szCs w:val="24"/>
        </w:rPr>
        <w:t xml:space="preserve"> </w:t>
      </w:r>
      <w:r w:rsidRPr="00C50B74">
        <w:rPr>
          <w:rFonts w:cs="Times New Roman"/>
          <w:sz w:val="24"/>
          <w:szCs w:val="24"/>
        </w:rPr>
        <w:t>истечении этого срока протоколы подлежат уничтожению. Хранение и уничтожение осуществляет председатель ревизионной комиссии в присутствии</w:t>
      </w:r>
      <w:r w:rsidR="00AF4A99">
        <w:rPr>
          <w:rFonts w:cs="Times New Roman"/>
          <w:sz w:val="24"/>
          <w:szCs w:val="24"/>
        </w:rPr>
        <w:t xml:space="preserve"> </w:t>
      </w:r>
      <w:r w:rsidRPr="00C50B74">
        <w:rPr>
          <w:rFonts w:cs="Times New Roman"/>
          <w:sz w:val="24"/>
          <w:szCs w:val="24"/>
        </w:rPr>
        <w:t>в присутствии председателя правления товарищества.</w:t>
      </w:r>
    </w:p>
    <w:p w:rsidR="00AF4A99" w:rsidRPr="00C50B74" w:rsidRDefault="00AF4A99" w:rsidP="00AF4A99">
      <w:pPr>
        <w:pStyle w:val="a3"/>
        <w:shd w:val="clear" w:color="auto" w:fill="auto"/>
        <w:tabs>
          <w:tab w:val="left" w:leader="underscore" w:pos="8731"/>
        </w:tabs>
        <w:spacing w:before="0" w:line="240" w:lineRule="auto"/>
        <w:ind w:firstLine="0"/>
        <w:rPr>
          <w:rFonts w:cs="Times New Roman"/>
          <w:sz w:val="24"/>
          <w:szCs w:val="24"/>
        </w:rPr>
      </w:pPr>
    </w:p>
    <w:p w:rsidR="00C50B74" w:rsidRPr="00AF4A99" w:rsidRDefault="00C50B74" w:rsidP="00AF4A99">
      <w:pPr>
        <w:pStyle w:val="21"/>
        <w:shd w:val="clear" w:color="auto" w:fill="auto"/>
        <w:spacing w:after="0" w:line="240" w:lineRule="auto"/>
        <w:jc w:val="center"/>
        <w:rPr>
          <w:rFonts w:cs="Times New Roman"/>
          <w:i w:val="0"/>
          <w:sz w:val="24"/>
          <w:szCs w:val="24"/>
        </w:rPr>
      </w:pPr>
      <w:bookmarkStart w:id="5" w:name="bookmark7"/>
      <w:r w:rsidRPr="00AF4A99">
        <w:rPr>
          <w:rFonts w:cs="Times New Roman"/>
          <w:i w:val="0"/>
          <w:sz w:val="24"/>
          <w:szCs w:val="24"/>
        </w:rPr>
        <w:t>10. Порядок уведомления членов Товарищества о решениях ревизионной комиссии</w:t>
      </w:r>
      <w:bookmarkEnd w:id="5"/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Члены Товарищества вправе знакомиться с информацией и документами, касающимися деятельности Товарищества, в том числе с документами, указанными выше.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Решения, принятые ревизионной комиссией, доводятся до сведения членов Товарищества</w:t>
      </w:r>
    </w:p>
    <w:p w:rsidR="00C50B74" w:rsidRPr="00C50B74" w:rsidRDefault="00C50B74" w:rsidP="00C50B74">
      <w:pPr>
        <w:pStyle w:val="a3"/>
        <w:shd w:val="clear" w:color="auto" w:fill="auto"/>
        <w:tabs>
          <w:tab w:val="left" w:leader="underscore" w:pos="3946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не позднее, чем через</w:t>
      </w:r>
      <w:r w:rsidR="00AF4A99">
        <w:rPr>
          <w:rFonts w:cs="Times New Roman"/>
          <w:sz w:val="24"/>
          <w:szCs w:val="24"/>
        </w:rPr>
        <w:t xml:space="preserve"> 10 </w:t>
      </w:r>
      <w:r w:rsidRPr="00C50B74">
        <w:rPr>
          <w:rFonts w:cs="Times New Roman"/>
          <w:sz w:val="24"/>
          <w:szCs w:val="24"/>
        </w:rPr>
        <w:t>дней со дня принятия этих решений.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Обязанность по уведомлению членов Товарищества о решениях ревизионной комиссии, возлагается на председателя ревизионной комиссии или одного из ее членов, уполномоченного решением ревизионной комиссии.</w:t>
      </w:r>
    </w:p>
    <w:p w:rsidR="00AF4A99" w:rsidRDefault="00C50B74" w:rsidP="00AF4A99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Решения ревизионной комиссии доводятся до членов Товарищества путем размещения</w:t>
      </w:r>
      <w:r w:rsidR="00AF4A99">
        <w:rPr>
          <w:rFonts w:cs="Times New Roman"/>
          <w:sz w:val="24"/>
          <w:szCs w:val="24"/>
        </w:rPr>
        <w:t xml:space="preserve"> </w:t>
      </w:r>
      <w:r w:rsidRPr="00C50B74">
        <w:rPr>
          <w:rFonts w:cs="Times New Roman"/>
          <w:sz w:val="24"/>
          <w:szCs w:val="24"/>
        </w:rPr>
        <w:t>соответствующего сообщения об этом в</w:t>
      </w:r>
      <w:r w:rsidRPr="00C50B74">
        <w:rPr>
          <w:rFonts w:cs="Times New Roman"/>
          <w:sz w:val="24"/>
          <w:szCs w:val="24"/>
        </w:rPr>
        <w:tab/>
        <w:t>подъезд</w:t>
      </w:r>
      <w:r w:rsidR="00AF4A99">
        <w:rPr>
          <w:rFonts w:cs="Times New Roman"/>
          <w:sz w:val="24"/>
          <w:szCs w:val="24"/>
        </w:rPr>
        <w:t>е дома.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Решения ревизионной комиссии должны быть доступн</w:t>
      </w:r>
      <w:r w:rsidR="00AF4A99">
        <w:rPr>
          <w:rFonts w:cs="Times New Roman"/>
          <w:sz w:val="24"/>
          <w:szCs w:val="24"/>
        </w:rPr>
        <w:t>ы</w:t>
      </w:r>
      <w:r w:rsidRPr="00C50B74">
        <w:rPr>
          <w:rFonts w:cs="Times New Roman"/>
          <w:sz w:val="24"/>
          <w:szCs w:val="24"/>
        </w:rPr>
        <w:t xml:space="preserve"> для ознакомления в течение</w:t>
      </w:r>
      <w:r w:rsidR="00AF4A99">
        <w:rPr>
          <w:rFonts w:cs="Times New Roman"/>
          <w:sz w:val="24"/>
          <w:szCs w:val="24"/>
        </w:rPr>
        <w:t xml:space="preserve">  10 </w:t>
      </w:r>
      <w:r w:rsidRPr="00C50B74">
        <w:rPr>
          <w:rFonts w:cs="Times New Roman"/>
          <w:sz w:val="24"/>
          <w:szCs w:val="24"/>
        </w:rPr>
        <w:t xml:space="preserve"> дней. Председатель ревизионной комиссии или один из ее членов,</w:t>
      </w:r>
      <w:r w:rsidR="00AF4A99">
        <w:rPr>
          <w:rFonts w:cs="Times New Roman"/>
          <w:sz w:val="24"/>
          <w:szCs w:val="24"/>
        </w:rPr>
        <w:t xml:space="preserve"> </w:t>
      </w:r>
      <w:r w:rsidRPr="00C50B74">
        <w:rPr>
          <w:rFonts w:cs="Times New Roman"/>
          <w:sz w:val="24"/>
          <w:szCs w:val="24"/>
        </w:rPr>
        <w:t>уполномоченный решением ревизионной комиссии, в присутствии</w:t>
      </w:r>
      <w:r w:rsidR="00AF4A99">
        <w:rPr>
          <w:rFonts w:cs="Times New Roman"/>
          <w:sz w:val="24"/>
          <w:szCs w:val="24"/>
        </w:rPr>
        <w:t xml:space="preserve"> </w:t>
      </w:r>
      <w:r w:rsidRPr="00C50B74">
        <w:rPr>
          <w:rFonts w:cs="Times New Roman"/>
          <w:sz w:val="24"/>
          <w:szCs w:val="24"/>
        </w:rPr>
        <w:t xml:space="preserve"> </w:t>
      </w:r>
      <w:r w:rsidR="00AF4A99" w:rsidRPr="00C50B74">
        <w:rPr>
          <w:rFonts w:cs="Times New Roman"/>
          <w:sz w:val="24"/>
          <w:szCs w:val="24"/>
        </w:rPr>
        <w:t>хотя б</w:t>
      </w:r>
      <w:r w:rsidR="00AF4A99">
        <w:rPr>
          <w:rFonts w:cs="Times New Roman"/>
          <w:sz w:val="24"/>
          <w:szCs w:val="24"/>
        </w:rPr>
        <w:t>ы одного из членов Товарищества</w:t>
      </w:r>
      <w:r w:rsidRPr="00C50B74">
        <w:rPr>
          <w:rStyle w:val="310"/>
          <w:rFonts w:cs="Times New Roman"/>
          <w:i/>
          <w:iCs/>
          <w:sz w:val="24"/>
          <w:szCs w:val="24"/>
        </w:rPr>
        <w:t xml:space="preserve"> </w:t>
      </w:r>
      <w:r w:rsidRPr="00AF4A99">
        <w:rPr>
          <w:rStyle w:val="310"/>
          <w:rFonts w:cs="Times New Roman"/>
          <w:iCs/>
          <w:sz w:val="24"/>
          <w:szCs w:val="24"/>
        </w:rPr>
        <w:t>должны составить</w:t>
      </w:r>
      <w:r w:rsidR="00AF4A99">
        <w:rPr>
          <w:rStyle w:val="310"/>
          <w:rFonts w:cs="Times New Roman"/>
          <w:iCs/>
          <w:sz w:val="24"/>
          <w:szCs w:val="24"/>
        </w:rPr>
        <w:t xml:space="preserve"> </w:t>
      </w:r>
      <w:r w:rsidRPr="00C50B74">
        <w:rPr>
          <w:rFonts w:cs="Times New Roman"/>
          <w:sz w:val="24"/>
          <w:szCs w:val="24"/>
        </w:rPr>
        <w:t>акт, в котором отметить дату, время и место размещения информации, а также приложить сам текст информации. Акт подписывается всеми присутствующими лицами.</w:t>
      </w:r>
    </w:p>
    <w:p w:rsid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 xml:space="preserve">Председатель ревизионной комиссии или один из ее членов, уполномоченный решением ревизионной комиссии, должен следить за сохранностью размещенной информации. В случае ее исчезновения или порчи они обязаны зафиксировать этот факт и </w:t>
      </w:r>
      <w:proofErr w:type="gramStart"/>
      <w:r w:rsidRPr="00C50B74">
        <w:rPr>
          <w:rFonts w:cs="Times New Roman"/>
          <w:sz w:val="24"/>
          <w:szCs w:val="24"/>
        </w:rPr>
        <w:t xml:space="preserve">разместить </w:t>
      </w:r>
      <w:r w:rsidRPr="00C50B74">
        <w:rPr>
          <w:rFonts w:cs="Times New Roman"/>
          <w:sz w:val="24"/>
          <w:szCs w:val="24"/>
        </w:rPr>
        <w:lastRenderedPageBreak/>
        <w:t>информацию</w:t>
      </w:r>
      <w:proofErr w:type="gramEnd"/>
      <w:r w:rsidRPr="00C50B74">
        <w:rPr>
          <w:rFonts w:cs="Times New Roman"/>
          <w:sz w:val="24"/>
          <w:szCs w:val="24"/>
        </w:rPr>
        <w:t xml:space="preserve"> снова. Эти события должны быть также зафиксированы в порядке, аналогичном порядку размещения информации.</w:t>
      </w:r>
    </w:p>
    <w:p w:rsidR="00AF4A99" w:rsidRPr="00C50B74" w:rsidRDefault="00AF4A99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</w:p>
    <w:p w:rsidR="00C50B74" w:rsidRPr="00AF4A99" w:rsidRDefault="00C50B74" w:rsidP="00AF4A99">
      <w:pPr>
        <w:pStyle w:val="21"/>
        <w:shd w:val="clear" w:color="auto" w:fill="auto"/>
        <w:spacing w:after="0" w:line="240" w:lineRule="auto"/>
        <w:jc w:val="center"/>
        <w:rPr>
          <w:rFonts w:cs="Times New Roman"/>
          <w:i w:val="0"/>
          <w:sz w:val="24"/>
          <w:szCs w:val="24"/>
        </w:rPr>
      </w:pPr>
      <w:bookmarkStart w:id="6" w:name="bookmark8"/>
      <w:r w:rsidRPr="00AF4A99">
        <w:rPr>
          <w:rFonts w:cs="Times New Roman"/>
          <w:i w:val="0"/>
          <w:sz w:val="24"/>
          <w:szCs w:val="24"/>
        </w:rPr>
        <w:t>11. Материальное обеспечение деятельности ревизионной комиссии</w:t>
      </w:r>
      <w:bookmarkEnd w:id="6"/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Правление Товарищества предоставляет членам ревизионной комиссии помещение для проведения:</w:t>
      </w:r>
    </w:p>
    <w:p w:rsidR="00C50B74" w:rsidRPr="00C50B74" w:rsidRDefault="00C50B74" w:rsidP="00C50B74">
      <w:pPr>
        <w:pStyle w:val="221"/>
        <w:numPr>
          <w:ilvl w:val="0"/>
          <w:numId w:val="3"/>
        </w:numPr>
        <w:shd w:val="clear" w:color="auto" w:fill="auto"/>
        <w:tabs>
          <w:tab w:val="left" w:pos="274"/>
        </w:tabs>
        <w:spacing w:line="240" w:lineRule="auto"/>
        <w:rPr>
          <w:rFonts w:cs="Times New Roman"/>
          <w:sz w:val="24"/>
          <w:szCs w:val="24"/>
        </w:rPr>
      </w:pPr>
      <w:bookmarkStart w:id="7" w:name="bookmark9"/>
      <w:r w:rsidRPr="00C50B74">
        <w:rPr>
          <w:rFonts w:cs="Times New Roman"/>
          <w:sz w:val="24"/>
          <w:szCs w:val="24"/>
        </w:rPr>
        <w:t>заседаний;</w:t>
      </w:r>
      <w:bookmarkEnd w:id="7"/>
    </w:p>
    <w:p w:rsidR="00C50B74" w:rsidRPr="00C50B74" w:rsidRDefault="00C50B74" w:rsidP="00C50B74">
      <w:pPr>
        <w:pStyle w:val="221"/>
        <w:numPr>
          <w:ilvl w:val="0"/>
          <w:numId w:val="3"/>
        </w:numPr>
        <w:shd w:val="clear" w:color="auto" w:fill="auto"/>
        <w:tabs>
          <w:tab w:val="left" w:pos="278"/>
        </w:tabs>
        <w:spacing w:line="240" w:lineRule="auto"/>
        <w:rPr>
          <w:rFonts w:cs="Times New Roman"/>
          <w:sz w:val="24"/>
          <w:szCs w:val="24"/>
        </w:rPr>
      </w:pPr>
      <w:bookmarkStart w:id="8" w:name="bookmark10"/>
      <w:r w:rsidRPr="00C50B74">
        <w:rPr>
          <w:rFonts w:cs="Times New Roman"/>
          <w:sz w:val="24"/>
          <w:szCs w:val="24"/>
        </w:rPr>
        <w:t>ревизий;</w:t>
      </w:r>
      <w:bookmarkEnd w:id="8"/>
    </w:p>
    <w:p w:rsidR="00C50B74" w:rsidRPr="00C50B74" w:rsidRDefault="00C50B74" w:rsidP="00C50B74">
      <w:pPr>
        <w:pStyle w:val="221"/>
        <w:numPr>
          <w:ilvl w:val="0"/>
          <w:numId w:val="3"/>
        </w:numPr>
        <w:shd w:val="clear" w:color="auto" w:fill="auto"/>
        <w:tabs>
          <w:tab w:val="left" w:pos="283"/>
        </w:tabs>
        <w:spacing w:line="240" w:lineRule="auto"/>
        <w:rPr>
          <w:rFonts w:cs="Times New Roman"/>
          <w:sz w:val="24"/>
          <w:szCs w:val="24"/>
        </w:rPr>
      </w:pPr>
      <w:bookmarkStart w:id="9" w:name="bookmark11"/>
      <w:r w:rsidRPr="00C50B74">
        <w:rPr>
          <w:rFonts w:cs="Times New Roman"/>
          <w:sz w:val="24"/>
          <w:szCs w:val="24"/>
        </w:rPr>
        <w:t>проверок по обращениям членов Товарищества.</w:t>
      </w:r>
      <w:bookmarkEnd w:id="9"/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Если у правления Товарищества отсутствует помещение, то работа ревизионной комиссии происходит в помещении председателя ревизионной комиссии или одного из ее членов.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Ревизионная комиссия обеспечивается канцелярскими принадлежностями и иными материалами, необходимыми для работы.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Членам ревизионной комиссии компенсируются все подтвержденные документами расходы, связанные с исполнением ими своих обязанностей.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Члены ревизионной комиссии могут получать вознаграждение за свою работу в размере, установленном общим собранием и предусмотренные сметой Товарищества.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Расходы на оплату услуг независимого аудитора относятся на затраты по содержанию общего имущества, предусмотренные сметой Товарищества.</w:t>
      </w:r>
    </w:p>
    <w:p w:rsidR="00AF4A99" w:rsidRDefault="00AF4A99" w:rsidP="00C50B74">
      <w:pPr>
        <w:pStyle w:val="21"/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  <w:bookmarkStart w:id="10" w:name="bookmark12"/>
    </w:p>
    <w:p w:rsidR="00C50B74" w:rsidRPr="00AF4A99" w:rsidRDefault="00C50B74" w:rsidP="00AF4A99">
      <w:pPr>
        <w:pStyle w:val="21"/>
        <w:shd w:val="clear" w:color="auto" w:fill="auto"/>
        <w:spacing w:after="0" w:line="240" w:lineRule="auto"/>
        <w:jc w:val="center"/>
        <w:rPr>
          <w:rFonts w:cs="Times New Roman"/>
          <w:i w:val="0"/>
          <w:sz w:val="24"/>
          <w:szCs w:val="24"/>
        </w:rPr>
      </w:pPr>
      <w:r w:rsidRPr="00AF4A99">
        <w:rPr>
          <w:rFonts w:cs="Times New Roman"/>
          <w:i w:val="0"/>
          <w:sz w:val="24"/>
          <w:szCs w:val="24"/>
        </w:rPr>
        <w:t>12. Заключительные положения</w:t>
      </w:r>
      <w:bookmarkEnd w:id="10"/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Изменения и дополнения к настоящему положению могут предлагаться правлением Товарищества, ревиз</w:t>
      </w:r>
      <w:bookmarkStart w:id="11" w:name="_GoBack"/>
      <w:bookmarkEnd w:id="11"/>
      <w:r w:rsidRPr="00C50B74">
        <w:rPr>
          <w:rFonts w:cs="Times New Roman"/>
          <w:sz w:val="24"/>
          <w:szCs w:val="24"/>
        </w:rPr>
        <w:t>ионной комиссией Товарищества и членами Товарищества.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Изменения и дополнения к настоящему положению вступают в силу после утверждения их на общем собрании.</w:t>
      </w:r>
    </w:p>
    <w:p w:rsidR="00C50B74" w:rsidRPr="00C50B74" w:rsidRDefault="00C50B74" w:rsidP="00C50B74">
      <w:pPr>
        <w:pStyle w:val="a3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C50B74">
        <w:rPr>
          <w:rFonts w:cs="Times New Roman"/>
          <w:sz w:val="24"/>
          <w:szCs w:val="24"/>
        </w:rPr>
        <w:t>Жалобы на действия ревизионной комиссии или отдельных ее членов рассматриваются на общем собрании.</w:t>
      </w:r>
    </w:p>
    <w:p w:rsidR="00C50B74" w:rsidRPr="00C50B74" w:rsidRDefault="00C50B74" w:rsidP="00C50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0B74" w:rsidRPr="00C50B74" w:rsidRDefault="00C50B74" w:rsidP="00C50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0B74" w:rsidRPr="00C50B74" w:rsidRDefault="00C50B74" w:rsidP="00C50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0B74" w:rsidRPr="00C50B74" w:rsidRDefault="00C50B74" w:rsidP="00C50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0B74" w:rsidRPr="00C50B74" w:rsidRDefault="00C50B74" w:rsidP="00C50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D9A" w:rsidRPr="00C50B74" w:rsidRDefault="00603D9A" w:rsidP="00C50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3D9A" w:rsidRPr="00C5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BD"/>
    <w:rsid w:val="00603D9A"/>
    <w:rsid w:val="008977BD"/>
    <w:rsid w:val="00AF4A99"/>
    <w:rsid w:val="00C50B74"/>
    <w:rsid w:val="00F11EC9"/>
    <w:rsid w:val="00F1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50B74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rsid w:val="00C50B74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a4">
    <w:name w:val="Оглавление_"/>
    <w:basedOn w:val="a0"/>
    <w:link w:val="a5"/>
    <w:uiPriority w:val="99"/>
    <w:rsid w:val="00C50B74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0">
    <w:name w:val="Оглавление (2)_"/>
    <w:basedOn w:val="a0"/>
    <w:link w:val="22"/>
    <w:uiPriority w:val="99"/>
    <w:rsid w:val="00C50B74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rsid w:val="00C50B74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50B74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a6">
    <w:name w:val="Основной текст + Курсив"/>
    <w:basedOn w:val="1"/>
    <w:uiPriority w:val="99"/>
    <w:rsid w:val="00C50B74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4">
    <w:name w:val="Основной текст + Курсив4"/>
    <w:basedOn w:val="1"/>
    <w:uiPriority w:val="99"/>
    <w:rsid w:val="00C50B74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31">
    <w:name w:val="Основной текст + Курсив3"/>
    <w:basedOn w:val="1"/>
    <w:uiPriority w:val="99"/>
    <w:rsid w:val="00C50B74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32">
    <w:name w:val="Основной текст (3) + Не курсив"/>
    <w:basedOn w:val="3"/>
    <w:uiPriority w:val="99"/>
    <w:rsid w:val="00C50B74"/>
    <w:rPr>
      <w:rFonts w:ascii="Times New Roman" w:hAnsi="Times New Roman"/>
      <w:i w:val="0"/>
      <w:iCs w:val="0"/>
      <w:sz w:val="23"/>
      <w:szCs w:val="23"/>
      <w:shd w:val="clear" w:color="auto" w:fill="FFFFFF"/>
    </w:rPr>
  </w:style>
  <w:style w:type="character" w:customStyle="1" w:styleId="25">
    <w:name w:val="Основной текст + Курсив2"/>
    <w:basedOn w:val="1"/>
    <w:uiPriority w:val="99"/>
    <w:rsid w:val="00C50B74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320">
    <w:name w:val="Основной текст (3) + Не курсив2"/>
    <w:basedOn w:val="3"/>
    <w:uiPriority w:val="99"/>
    <w:rsid w:val="00C50B74"/>
    <w:rPr>
      <w:rFonts w:ascii="Times New Roman" w:hAnsi="Times New Roman"/>
      <w:i w:val="0"/>
      <w:iCs w:val="0"/>
      <w:sz w:val="23"/>
      <w:szCs w:val="23"/>
      <w:shd w:val="clear" w:color="auto" w:fill="FFFFFF"/>
    </w:rPr>
  </w:style>
  <w:style w:type="character" w:customStyle="1" w:styleId="10">
    <w:name w:val="Основной текст + Курсив1"/>
    <w:basedOn w:val="1"/>
    <w:uiPriority w:val="99"/>
    <w:rsid w:val="00C50B74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310">
    <w:name w:val="Основной текст (3) + Не курсив1"/>
    <w:basedOn w:val="3"/>
    <w:uiPriority w:val="99"/>
    <w:rsid w:val="00C50B74"/>
    <w:rPr>
      <w:rFonts w:ascii="Times New Roman" w:hAnsi="Times New Roman"/>
      <w:i w:val="0"/>
      <w:iCs w:val="0"/>
      <w:sz w:val="23"/>
      <w:szCs w:val="23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rsid w:val="00C50B74"/>
    <w:rPr>
      <w:rFonts w:ascii="Times New Roman" w:hAnsi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C50B74"/>
    <w:pPr>
      <w:shd w:val="clear" w:color="auto" w:fill="FFFFFF"/>
      <w:spacing w:before="360" w:after="0" w:line="274" w:lineRule="exact"/>
      <w:ind w:hanging="320"/>
      <w:jc w:val="both"/>
    </w:pPr>
    <w:rPr>
      <w:rFonts w:ascii="Times New Roman" w:hAnsi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C50B74"/>
  </w:style>
  <w:style w:type="paragraph" w:customStyle="1" w:styleId="21">
    <w:name w:val="Заголовок №21"/>
    <w:basedOn w:val="a"/>
    <w:link w:val="2"/>
    <w:uiPriority w:val="99"/>
    <w:rsid w:val="00C50B74"/>
    <w:pPr>
      <w:shd w:val="clear" w:color="auto" w:fill="FFFFFF"/>
      <w:spacing w:after="300" w:line="240" w:lineRule="atLeast"/>
      <w:jc w:val="right"/>
      <w:outlineLvl w:val="1"/>
    </w:pPr>
    <w:rPr>
      <w:rFonts w:ascii="Times New Roman" w:hAnsi="Times New Roman"/>
      <w:b/>
      <w:bCs/>
      <w:i/>
      <w:iCs/>
      <w:sz w:val="23"/>
      <w:szCs w:val="23"/>
    </w:rPr>
  </w:style>
  <w:style w:type="paragraph" w:customStyle="1" w:styleId="a5">
    <w:name w:val="Оглавление"/>
    <w:basedOn w:val="a"/>
    <w:link w:val="a4"/>
    <w:uiPriority w:val="99"/>
    <w:rsid w:val="00C50B74"/>
    <w:pPr>
      <w:shd w:val="clear" w:color="auto" w:fill="FFFFFF"/>
      <w:spacing w:after="60" w:line="240" w:lineRule="atLeast"/>
    </w:pPr>
    <w:rPr>
      <w:rFonts w:ascii="Times New Roman" w:hAnsi="Times New Roman"/>
      <w:sz w:val="23"/>
      <w:szCs w:val="23"/>
    </w:rPr>
  </w:style>
  <w:style w:type="paragraph" w:customStyle="1" w:styleId="22">
    <w:name w:val="Оглавление (2)"/>
    <w:basedOn w:val="a"/>
    <w:link w:val="20"/>
    <w:uiPriority w:val="99"/>
    <w:rsid w:val="00C50B74"/>
    <w:pPr>
      <w:shd w:val="clear" w:color="auto" w:fill="FFFFFF"/>
      <w:spacing w:before="720" w:after="300" w:line="336" w:lineRule="exact"/>
      <w:ind w:firstLine="1260"/>
    </w:pPr>
    <w:rPr>
      <w:rFonts w:ascii="Times New Roman" w:hAnsi="Times New Roman"/>
      <w:b/>
      <w:bCs/>
      <w:sz w:val="23"/>
      <w:szCs w:val="23"/>
    </w:rPr>
  </w:style>
  <w:style w:type="paragraph" w:customStyle="1" w:styleId="24">
    <w:name w:val="Основной текст (2)"/>
    <w:basedOn w:val="a"/>
    <w:link w:val="23"/>
    <w:uiPriority w:val="99"/>
    <w:rsid w:val="00C50B74"/>
    <w:pPr>
      <w:shd w:val="clear" w:color="auto" w:fill="FFFFFF"/>
      <w:spacing w:after="120" w:line="240" w:lineRule="atLeast"/>
    </w:pPr>
    <w:rPr>
      <w:rFonts w:ascii="Times New Roman" w:hAnsi="Times New Roman"/>
      <w:b/>
      <w:bCs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C50B74"/>
    <w:pPr>
      <w:shd w:val="clear" w:color="auto" w:fill="FFFFFF"/>
      <w:spacing w:after="0" w:line="278" w:lineRule="exact"/>
      <w:ind w:hanging="560"/>
    </w:pPr>
    <w:rPr>
      <w:rFonts w:ascii="Times New Roman" w:hAnsi="Times New Roman"/>
      <w:i/>
      <w:iCs/>
      <w:sz w:val="23"/>
      <w:szCs w:val="23"/>
    </w:rPr>
  </w:style>
  <w:style w:type="paragraph" w:customStyle="1" w:styleId="221">
    <w:name w:val="Заголовок №2 (2)"/>
    <w:basedOn w:val="a"/>
    <w:link w:val="220"/>
    <w:uiPriority w:val="99"/>
    <w:rsid w:val="00C50B74"/>
    <w:pPr>
      <w:shd w:val="clear" w:color="auto" w:fill="FFFFFF"/>
      <w:spacing w:after="0" w:line="350" w:lineRule="exact"/>
      <w:jc w:val="both"/>
      <w:outlineLvl w:val="1"/>
    </w:pPr>
    <w:rPr>
      <w:rFonts w:ascii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50B74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rsid w:val="00C50B74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a4">
    <w:name w:val="Оглавление_"/>
    <w:basedOn w:val="a0"/>
    <w:link w:val="a5"/>
    <w:uiPriority w:val="99"/>
    <w:rsid w:val="00C50B74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0">
    <w:name w:val="Оглавление (2)_"/>
    <w:basedOn w:val="a0"/>
    <w:link w:val="22"/>
    <w:uiPriority w:val="99"/>
    <w:rsid w:val="00C50B74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rsid w:val="00C50B74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50B74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a6">
    <w:name w:val="Основной текст + Курсив"/>
    <w:basedOn w:val="1"/>
    <w:uiPriority w:val="99"/>
    <w:rsid w:val="00C50B74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4">
    <w:name w:val="Основной текст + Курсив4"/>
    <w:basedOn w:val="1"/>
    <w:uiPriority w:val="99"/>
    <w:rsid w:val="00C50B74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31">
    <w:name w:val="Основной текст + Курсив3"/>
    <w:basedOn w:val="1"/>
    <w:uiPriority w:val="99"/>
    <w:rsid w:val="00C50B74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32">
    <w:name w:val="Основной текст (3) + Не курсив"/>
    <w:basedOn w:val="3"/>
    <w:uiPriority w:val="99"/>
    <w:rsid w:val="00C50B74"/>
    <w:rPr>
      <w:rFonts w:ascii="Times New Roman" w:hAnsi="Times New Roman"/>
      <w:i w:val="0"/>
      <w:iCs w:val="0"/>
      <w:sz w:val="23"/>
      <w:szCs w:val="23"/>
      <w:shd w:val="clear" w:color="auto" w:fill="FFFFFF"/>
    </w:rPr>
  </w:style>
  <w:style w:type="character" w:customStyle="1" w:styleId="25">
    <w:name w:val="Основной текст + Курсив2"/>
    <w:basedOn w:val="1"/>
    <w:uiPriority w:val="99"/>
    <w:rsid w:val="00C50B74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320">
    <w:name w:val="Основной текст (3) + Не курсив2"/>
    <w:basedOn w:val="3"/>
    <w:uiPriority w:val="99"/>
    <w:rsid w:val="00C50B74"/>
    <w:rPr>
      <w:rFonts w:ascii="Times New Roman" w:hAnsi="Times New Roman"/>
      <w:i w:val="0"/>
      <w:iCs w:val="0"/>
      <w:sz w:val="23"/>
      <w:szCs w:val="23"/>
      <w:shd w:val="clear" w:color="auto" w:fill="FFFFFF"/>
    </w:rPr>
  </w:style>
  <w:style w:type="character" w:customStyle="1" w:styleId="10">
    <w:name w:val="Основной текст + Курсив1"/>
    <w:basedOn w:val="1"/>
    <w:uiPriority w:val="99"/>
    <w:rsid w:val="00C50B74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310">
    <w:name w:val="Основной текст (3) + Не курсив1"/>
    <w:basedOn w:val="3"/>
    <w:uiPriority w:val="99"/>
    <w:rsid w:val="00C50B74"/>
    <w:rPr>
      <w:rFonts w:ascii="Times New Roman" w:hAnsi="Times New Roman"/>
      <w:i w:val="0"/>
      <w:iCs w:val="0"/>
      <w:sz w:val="23"/>
      <w:szCs w:val="23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rsid w:val="00C50B74"/>
    <w:rPr>
      <w:rFonts w:ascii="Times New Roman" w:hAnsi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C50B74"/>
    <w:pPr>
      <w:shd w:val="clear" w:color="auto" w:fill="FFFFFF"/>
      <w:spacing w:before="360" w:after="0" w:line="274" w:lineRule="exact"/>
      <w:ind w:hanging="320"/>
      <w:jc w:val="both"/>
    </w:pPr>
    <w:rPr>
      <w:rFonts w:ascii="Times New Roman" w:hAnsi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C50B74"/>
  </w:style>
  <w:style w:type="paragraph" w:customStyle="1" w:styleId="21">
    <w:name w:val="Заголовок №21"/>
    <w:basedOn w:val="a"/>
    <w:link w:val="2"/>
    <w:uiPriority w:val="99"/>
    <w:rsid w:val="00C50B74"/>
    <w:pPr>
      <w:shd w:val="clear" w:color="auto" w:fill="FFFFFF"/>
      <w:spacing w:after="300" w:line="240" w:lineRule="atLeast"/>
      <w:jc w:val="right"/>
      <w:outlineLvl w:val="1"/>
    </w:pPr>
    <w:rPr>
      <w:rFonts w:ascii="Times New Roman" w:hAnsi="Times New Roman"/>
      <w:b/>
      <w:bCs/>
      <w:i/>
      <w:iCs/>
      <w:sz w:val="23"/>
      <w:szCs w:val="23"/>
    </w:rPr>
  </w:style>
  <w:style w:type="paragraph" w:customStyle="1" w:styleId="a5">
    <w:name w:val="Оглавление"/>
    <w:basedOn w:val="a"/>
    <w:link w:val="a4"/>
    <w:uiPriority w:val="99"/>
    <w:rsid w:val="00C50B74"/>
    <w:pPr>
      <w:shd w:val="clear" w:color="auto" w:fill="FFFFFF"/>
      <w:spacing w:after="60" w:line="240" w:lineRule="atLeast"/>
    </w:pPr>
    <w:rPr>
      <w:rFonts w:ascii="Times New Roman" w:hAnsi="Times New Roman"/>
      <w:sz w:val="23"/>
      <w:szCs w:val="23"/>
    </w:rPr>
  </w:style>
  <w:style w:type="paragraph" w:customStyle="1" w:styleId="22">
    <w:name w:val="Оглавление (2)"/>
    <w:basedOn w:val="a"/>
    <w:link w:val="20"/>
    <w:uiPriority w:val="99"/>
    <w:rsid w:val="00C50B74"/>
    <w:pPr>
      <w:shd w:val="clear" w:color="auto" w:fill="FFFFFF"/>
      <w:spacing w:before="720" w:after="300" w:line="336" w:lineRule="exact"/>
      <w:ind w:firstLine="1260"/>
    </w:pPr>
    <w:rPr>
      <w:rFonts w:ascii="Times New Roman" w:hAnsi="Times New Roman"/>
      <w:b/>
      <w:bCs/>
      <w:sz w:val="23"/>
      <w:szCs w:val="23"/>
    </w:rPr>
  </w:style>
  <w:style w:type="paragraph" w:customStyle="1" w:styleId="24">
    <w:name w:val="Основной текст (2)"/>
    <w:basedOn w:val="a"/>
    <w:link w:val="23"/>
    <w:uiPriority w:val="99"/>
    <w:rsid w:val="00C50B74"/>
    <w:pPr>
      <w:shd w:val="clear" w:color="auto" w:fill="FFFFFF"/>
      <w:spacing w:after="120" w:line="240" w:lineRule="atLeast"/>
    </w:pPr>
    <w:rPr>
      <w:rFonts w:ascii="Times New Roman" w:hAnsi="Times New Roman"/>
      <w:b/>
      <w:bCs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C50B74"/>
    <w:pPr>
      <w:shd w:val="clear" w:color="auto" w:fill="FFFFFF"/>
      <w:spacing w:after="0" w:line="278" w:lineRule="exact"/>
      <w:ind w:hanging="560"/>
    </w:pPr>
    <w:rPr>
      <w:rFonts w:ascii="Times New Roman" w:hAnsi="Times New Roman"/>
      <w:i/>
      <w:iCs/>
      <w:sz w:val="23"/>
      <w:szCs w:val="23"/>
    </w:rPr>
  </w:style>
  <w:style w:type="paragraph" w:customStyle="1" w:styleId="221">
    <w:name w:val="Заголовок №2 (2)"/>
    <w:basedOn w:val="a"/>
    <w:link w:val="220"/>
    <w:uiPriority w:val="99"/>
    <w:rsid w:val="00C50B74"/>
    <w:pPr>
      <w:shd w:val="clear" w:color="auto" w:fill="FFFFFF"/>
      <w:spacing w:after="0" w:line="350" w:lineRule="exact"/>
      <w:jc w:val="both"/>
      <w:outlineLvl w:val="1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90;&#1089;&#1078;-&#1080;&#1079;&#1091;&#1084;&#1088;&#1091;&#1076;&#1085;&#1099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zh-izumrudnyj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</dc:creator>
  <cp:keywords/>
  <dc:description/>
  <cp:lastModifiedBy>110</cp:lastModifiedBy>
  <cp:revision>3</cp:revision>
  <dcterms:created xsi:type="dcterms:W3CDTF">2017-10-31T04:43:00Z</dcterms:created>
  <dcterms:modified xsi:type="dcterms:W3CDTF">2017-10-31T05:13:00Z</dcterms:modified>
</cp:coreProperties>
</file>